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A30E6" w14:textId="77777777" w:rsidR="007A2BBD" w:rsidRDefault="007A2BBD" w:rsidP="007A2BBD">
      <w:pPr>
        <w:jc w:val="center"/>
        <w:rPr>
          <w:b/>
          <w:bCs/>
          <w:color w:val="7030A0"/>
          <w:sz w:val="28"/>
          <w:szCs w:val="28"/>
        </w:rPr>
      </w:pPr>
    </w:p>
    <w:p w14:paraId="2F48AD33" w14:textId="57BBBACD" w:rsidR="007A2BBD" w:rsidRPr="007A2BBD" w:rsidRDefault="00643D91" w:rsidP="007A2BBD">
      <w:pPr>
        <w:jc w:val="center"/>
        <w:rPr>
          <w:b/>
          <w:bCs/>
          <w:color w:val="7030A0"/>
          <w:sz w:val="28"/>
          <w:szCs w:val="28"/>
        </w:rPr>
      </w:pPr>
      <w:r w:rsidRPr="007A2BBD">
        <w:rPr>
          <w:b/>
          <w:bCs/>
          <w:color w:val="7030A0"/>
          <w:sz w:val="28"/>
          <w:szCs w:val="28"/>
        </w:rPr>
        <w:t>ERASMUS+ PARTNER IDENTIFICATION FORM</w:t>
      </w:r>
    </w:p>
    <w:tbl>
      <w:tblPr>
        <w:tblStyle w:val="Reetkatablice"/>
        <w:tblW w:w="9849" w:type="dxa"/>
        <w:tblInd w:w="-558" w:type="dxa"/>
        <w:tblLook w:val="04A0" w:firstRow="1" w:lastRow="0" w:firstColumn="1" w:lastColumn="0" w:noHBand="0" w:noVBand="1"/>
      </w:tblPr>
      <w:tblGrid>
        <w:gridCol w:w="3833"/>
        <w:gridCol w:w="6016"/>
      </w:tblGrid>
      <w:tr w:rsidR="00401F26" w:rsidRPr="00401F26" w14:paraId="118A23B2" w14:textId="77777777" w:rsidTr="008B3A9D">
        <w:trPr>
          <w:trHeight w:val="592"/>
        </w:trPr>
        <w:tc>
          <w:tcPr>
            <w:tcW w:w="9849" w:type="dxa"/>
            <w:gridSpan w:val="2"/>
            <w:shd w:val="clear" w:color="auto" w:fill="CCC0D9" w:themeFill="accent4" w:themeFillTint="66"/>
            <w:vAlign w:val="center"/>
          </w:tcPr>
          <w:p w14:paraId="520128E1" w14:textId="77777777" w:rsidR="00401F26" w:rsidRPr="007A2BBD" w:rsidRDefault="00401F26" w:rsidP="00401F26">
            <w:pPr>
              <w:tabs>
                <w:tab w:val="left" w:pos="3192"/>
              </w:tabs>
              <w:jc w:val="center"/>
              <w:rPr>
                <w:rFonts w:asciiTheme="majorHAnsi" w:hAnsiTheme="majorHAnsi" w:cstheme="majorHAnsi"/>
                <w:b/>
                <w:color w:val="551A8B"/>
              </w:rPr>
            </w:pPr>
            <w:r w:rsidRPr="00201D89">
              <w:rPr>
                <w:rFonts w:asciiTheme="majorHAnsi" w:hAnsiTheme="majorHAnsi" w:cstheme="majorHAnsi"/>
                <w:b/>
                <w:color w:val="7030A0"/>
                <w:sz w:val="24"/>
              </w:rPr>
              <w:t>PARTNER ORGANISATION</w:t>
            </w:r>
          </w:p>
        </w:tc>
      </w:tr>
      <w:tr w:rsidR="00F25DC9" w:rsidRPr="00401F26" w14:paraId="5415A6DD" w14:textId="77777777" w:rsidTr="008B3A9D">
        <w:trPr>
          <w:trHeight w:val="454"/>
        </w:trPr>
        <w:tc>
          <w:tcPr>
            <w:tcW w:w="3833" w:type="dxa"/>
            <w:vAlign w:val="center"/>
          </w:tcPr>
          <w:p w14:paraId="7B8822FA"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 xml:space="preserve">OID </w:t>
            </w:r>
          </w:p>
        </w:tc>
        <w:tc>
          <w:tcPr>
            <w:tcW w:w="6015" w:type="dxa"/>
            <w:vAlign w:val="center"/>
          </w:tcPr>
          <w:p w14:paraId="30B2BD51" w14:textId="77777777" w:rsidR="00F25DC9" w:rsidRPr="007A2BBD" w:rsidRDefault="00401F26" w:rsidP="00401F26">
            <w:pPr>
              <w:rPr>
                <w:rFonts w:asciiTheme="majorHAnsi" w:hAnsiTheme="majorHAnsi" w:cstheme="majorHAnsi"/>
              </w:rPr>
            </w:pPr>
            <w:r w:rsidRPr="007A2BBD">
              <w:rPr>
                <w:rFonts w:asciiTheme="majorHAnsi" w:hAnsiTheme="majorHAnsi" w:cstheme="majorHAnsi"/>
              </w:rPr>
              <w:t>E10403190</w:t>
            </w:r>
          </w:p>
        </w:tc>
      </w:tr>
      <w:tr w:rsidR="00401F26" w:rsidRPr="00401F26" w14:paraId="38ED1C8D" w14:textId="77777777" w:rsidTr="008B3A9D">
        <w:trPr>
          <w:trHeight w:val="454"/>
        </w:trPr>
        <w:tc>
          <w:tcPr>
            <w:tcW w:w="3833" w:type="dxa"/>
            <w:vAlign w:val="center"/>
          </w:tcPr>
          <w:p w14:paraId="5DAF4F57" w14:textId="77777777" w:rsidR="00401F26" w:rsidRPr="007A2BBD" w:rsidRDefault="00401F26" w:rsidP="00401F26">
            <w:pPr>
              <w:rPr>
                <w:rFonts w:asciiTheme="majorHAnsi" w:hAnsiTheme="majorHAnsi" w:cstheme="majorHAnsi"/>
                <w:b/>
                <w:color w:val="551A8B"/>
              </w:rPr>
            </w:pPr>
            <w:r w:rsidRPr="007A2BBD">
              <w:rPr>
                <w:rFonts w:asciiTheme="majorHAnsi" w:hAnsiTheme="majorHAnsi" w:cstheme="majorHAnsi"/>
                <w:b/>
                <w:color w:val="551A8B"/>
              </w:rPr>
              <w:t>PIC</w:t>
            </w:r>
          </w:p>
        </w:tc>
        <w:tc>
          <w:tcPr>
            <w:tcW w:w="6015" w:type="dxa"/>
            <w:vAlign w:val="center"/>
          </w:tcPr>
          <w:p w14:paraId="29839B64" w14:textId="77777777" w:rsidR="00401F26" w:rsidRPr="007A2BBD" w:rsidRDefault="00401F26" w:rsidP="00401F26">
            <w:pPr>
              <w:rPr>
                <w:rFonts w:asciiTheme="majorHAnsi" w:hAnsiTheme="majorHAnsi" w:cstheme="majorHAnsi"/>
              </w:rPr>
            </w:pPr>
            <w:r w:rsidRPr="007A2BBD">
              <w:rPr>
                <w:rFonts w:asciiTheme="majorHAnsi" w:hAnsiTheme="majorHAnsi" w:cstheme="majorHAnsi"/>
              </w:rPr>
              <w:t>870854555</w:t>
            </w:r>
          </w:p>
        </w:tc>
      </w:tr>
      <w:tr w:rsidR="00F25DC9" w:rsidRPr="00401F26" w14:paraId="63018645" w14:textId="77777777" w:rsidTr="008B3A9D">
        <w:trPr>
          <w:trHeight w:val="615"/>
        </w:trPr>
        <w:tc>
          <w:tcPr>
            <w:tcW w:w="3833" w:type="dxa"/>
            <w:vAlign w:val="center"/>
          </w:tcPr>
          <w:p w14:paraId="7B6D2329"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Full legal name (national language)</w:t>
            </w:r>
          </w:p>
        </w:tc>
        <w:tc>
          <w:tcPr>
            <w:tcW w:w="6015" w:type="dxa"/>
            <w:vAlign w:val="center"/>
          </w:tcPr>
          <w:p w14:paraId="24EAE936" w14:textId="77777777" w:rsidR="00F25DC9" w:rsidRPr="007A2BBD" w:rsidRDefault="00643D91" w:rsidP="00401F26">
            <w:pPr>
              <w:rPr>
                <w:rFonts w:asciiTheme="majorHAnsi" w:hAnsiTheme="majorHAnsi" w:cstheme="majorHAnsi"/>
              </w:rPr>
            </w:pPr>
            <w:proofErr w:type="spellStart"/>
            <w:r w:rsidRPr="007A2BBD">
              <w:rPr>
                <w:rFonts w:asciiTheme="majorHAnsi" w:hAnsiTheme="majorHAnsi" w:cstheme="majorHAnsi"/>
              </w:rPr>
              <w:t>Udruga</w:t>
            </w:r>
            <w:proofErr w:type="spellEnd"/>
            <w:r w:rsidRPr="007A2BBD">
              <w:rPr>
                <w:rFonts w:asciiTheme="majorHAnsi" w:hAnsiTheme="majorHAnsi" w:cstheme="majorHAnsi"/>
              </w:rPr>
              <w:t xml:space="preserve"> za </w:t>
            </w:r>
            <w:proofErr w:type="spellStart"/>
            <w:r w:rsidRPr="007A2BBD">
              <w:rPr>
                <w:rFonts w:asciiTheme="majorHAnsi" w:hAnsiTheme="majorHAnsi" w:cstheme="majorHAnsi"/>
              </w:rPr>
              <w:t>održivi</w:t>
            </w:r>
            <w:proofErr w:type="spellEnd"/>
            <w:r w:rsidRPr="007A2BBD">
              <w:rPr>
                <w:rFonts w:asciiTheme="majorHAnsi" w:hAnsiTheme="majorHAnsi" w:cstheme="majorHAnsi"/>
              </w:rPr>
              <w:t xml:space="preserve"> </w:t>
            </w:r>
            <w:proofErr w:type="spellStart"/>
            <w:r w:rsidRPr="007A2BBD">
              <w:rPr>
                <w:rFonts w:asciiTheme="majorHAnsi" w:hAnsiTheme="majorHAnsi" w:cstheme="majorHAnsi"/>
              </w:rPr>
              <w:t>razvoj</w:t>
            </w:r>
            <w:proofErr w:type="spellEnd"/>
            <w:r w:rsidRPr="007A2BBD">
              <w:rPr>
                <w:rFonts w:asciiTheme="majorHAnsi" w:hAnsiTheme="majorHAnsi" w:cstheme="majorHAnsi"/>
              </w:rPr>
              <w:t xml:space="preserve"> Vision</w:t>
            </w:r>
          </w:p>
        </w:tc>
      </w:tr>
      <w:tr w:rsidR="00F25DC9" w:rsidRPr="00401F26" w14:paraId="38CBE817" w14:textId="77777777" w:rsidTr="008B3A9D">
        <w:trPr>
          <w:trHeight w:val="454"/>
        </w:trPr>
        <w:tc>
          <w:tcPr>
            <w:tcW w:w="3833" w:type="dxa"/>
            <w:vAlign w:val="center"/>
          </w:tcPr>
          <w:p w14:paraId="4C88F41C"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Full legal name (in English)</w:t>
            </w:r>
          </w:p>
        </w:tc>
        <w:tc>
          <w:tcPr>
            <w:tcW w:w="6015" w:type="dxa"/>
            <w:vAlign w:val="center"/>
          </w:tcPr>
          <w:p w14:paraId="3D09B75B"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Association for Sustainable Development Vision</w:t>
            </w:r>
          </w:p>
        </w:tc>
      </w:tr>
      <w:tr w:rsidR="00F25DC9" w:rsidRPr="00401F26" w14:paraId="2E80A850" w14:textId="77777777" w:rsidTr="008B3A9D">
        <w:trPr>
          <w:trHeight w:val="454"/>
        </w:trPr>
        <w:tc>
          <w:tcPr>
            <w:tcW w:w="3833" w:type="dxa"/>
            <w:vAlign w:val="center"/>
          </w:tcPr>
          <w:p w14:paraId="01937F85"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Acronym</w:t>
            </w:r>
          </w:p>
        </w:tc>
        <w:tc>
          <w:tcPr>
            <w:tcW w:w="6015" w:type="dxa"/>
            <w:vAlign w:val="center"/>
          </w:tcPr>
          <w:p w14:paraId="128FB788"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UZOR Vision</w:t>
            </w:r>
          </w:p>
        </w:tc>
      </w:tr>
      <w:tr w:rsidR="00F25DC9" w:rsidRPr="00401F26" w14:paraId="30C53B56" w14:textId="77777777" w:rsidTr="008B3A9D">
        <w:trPr>
          <w:trHeight w:val="476"/>
        </w:trPr>
        <w:tc>
          <w:tcPr>
            <w:tcW w:w="3833" w:type="dxa"/>
            <w:vAlign w:val="center"/>
          </w:tcPr>
          <w:p w14:paraId="18C5C41E"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National ID (OIB)</w:t>
            </w:r>
          </w:p>
        </w:tc>
        <w:tc>
          <w:tcPr>
            <w:tcW w:w="6015" w:type="dxa"/>
            <w:vAlign w:val="center"/>
          </w:tcPr>
          <w:p w14:paraId="760173D2" w14:textId="77777777" w:rsidR="00F25DC9" w:rsidRPr="007A2BBD" w:rsidRDefault="00401F26" w:rsidP="00401F26">
            <w:pPr>
              <w:rPr>
                <w:rFonts w:asciiTheme="majorHAnsi" w:hAnsiTheme="majorHAnsi" w:cstheme="majorHAnsi"/>
              </w:rPr>
            </w:pPr>
            <w:r w:rsidRPr="007A2BBD">
              <w:rPr>
                <w:rFonts w:asciiTheme="majorHAnsi" w:hAnsiTheme="majorHAnsi" w:cstheme="majorHAnsi"/>
              </w:rPr>
              <w:t>60708492958</w:t>
            </w:r>
          </w:p>
        </w:tc>
      </w:tr>
      <w:tr w:rsidR="00F25DC9" w:rsidRPr="00401F26" w14:paraId="6093BAC0" w14:textId="77777777" w:rsidTr="008B3A9D">
        <w:trPr>
          <w:trHeight w:val="454"/>
        </w:trPr>
        <w:tc>
          <w:tcPr>
            <w:tcW w:w="3833" w:type="dxa"/>
            <w:vAlign w:val="center"/>
          </w:tcPr>
          <w:p w14:paraId="19820DAA"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Department</w:t>
            </w:r>
          </w:p>
        </w:tc>
        <w:tc>
          <w:tcPr>
            <w:tcW w:w="6015" w:type="dxa"/>
            <w:vAlign w:val="center"/>
          </w:tcPr>
          <w:p w14:paraId="2D52E7CF"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w:t>
            </w:r>
          </w:p>
        </w:tc>
      </w:tr>
      <w:tr w:rsidR="00F25DC9" w:rsidRPr="00401F26" w14:paraId="0C56146F" w14:textId="77777777" w:rsidTr="008B3A9D">
        <w:trPr>
          <w:trHeight w:val="454"/>
        </w:trPr>
        <w:tc>
          <w:tcPr>
            <w:tcW w:w="3833" w:type="dxa"/>
            <w:vAlign w:val="center"/>
          </w:tcPr>
          <w:p w14:paraId="1E704DB1"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Address</w:t>
            </w:r>
          </w:p>
        </w:tc>
        <w:tc>
          <w:tcPr>
            <w:tcW w:w="6015" w:type="dxa"/>
            <w:vAlign w:val="center"/>
          </w:tcPr>
          <w:p w14:paraId="55612F07" w14:textId="77777777" w:rsidR="00F25DC9" w:rsidRPr="007A2BBD" w:rsidRDefault="00643D91" w:rsidP="00401F26">
            <w:pPr>
              <w:rPr>
                <w:rFonts w:asciiTheme="majorHAnsi" w:hAnsiTheme="majorHAnsi" w:cstheme="majorHAnsi"/>
              </w:rPr>
            </w:pPr>
            <w:proofErr w:type="spellStart"/>
            <w:r w:rsidRPr="007A2BBD">
              <w:rPr>
                <w:rFonts w:asciiTheme="majorHAnsi" w:hAnsiTheme="majorHAnsi" w:cstheme="majorHAnsi"/>
              </w:rPr>
              <w:t>Braće</w:t>
            </w:r>
            <w:proofErr w:type="spellEnd"/>
            <w:r w:rsidRPr="007A2BBD">
              <w:rPr>
                <w:rFonts w:asciiTheme="majorHAnsi" w:hAnsiTheme="majorHAnsi" w:cstheme="majorHAnsi"/>
              </w:rPr>
              <w:t xml:space="preserve"> </w:t>
            </w:r>
            <w:proofErr w:type="spellStart"/>
            <w:r w:rsidRPr="007A2BBD">
              <w:rPr>
                <w:rFonts w:asciiTheme="majorHAnsi" w:hAnsiTheme="majorHAnsi" w:cstheme="majorHAnsi"/>
              </w:rPr>
              <w:t>Radića</w:t>
            </w:r>
            <w:proofErr w:type="spellEnd"/>
            <w:r w:rsidRPr="007A2BBD">
              <w:rPr>
                <w:rFonts w:asciiTheme="majorHAnsi" w:hAnsiTheme="majorHAnsi" w:cstheme="majorHAnsi"/>
              </w:rPr>
              <w:t xml:space="preserve"> 4, 31216 Antunovac, Croatia</w:t>
            </w:r>
          </w:p>
        </w:tc>
      </w:tr>
      <w:tr w:rsidR="00F25DC9" w:rsidRPr="00401F26" w14:paraId="0912C3B7" w14:textId="77777777" w:rsidTr="008B3A9D">
        <w:trPr>
          <w:trHeight w:val="476"/>
        </w:trPr>
        <w:tc>
          <w:tcPr>
            <w:tcW w:w="3833" w:type="dxa"/>
            <w:vAlign w:val="center"/>
          </w:tcPr>
          <w:p w14:paraId="5D5AA796"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Post Code</w:t>
            </w:r>
          </w:p>
        </w:tc>
        <w:tc>
          <w:tcPr>
            <w:tcW w:w="6015" w:type="dxa"/>
            <w:vAlign w:val="center"/>
          </w:tcPr>
          <w:p w14:paraId="79DC0758"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31216</w:t>
            </w:r>
          </w:p>
        </w:tc>
      </w:tr>
      <w:tr w:rsidR="00F25DC9" w:rsidRPr="00401F26" w14:paraId="614B6477" w14:textId="77777777" w:rsidTr="008B3A9D">
        <w:trPr>
          <w:trHeight w:val="454"/>
        </w:trPr>
        <w:tc>
          <w:tcPr>
            <w:tcW w:w="3833" w:type="dxa"/>
            <w:vAlign w:val="center"/>
          </w:tcPr>
          <w:p w14:paraId="2FEB09FD"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City</w:t>
            </w:r>
          </w:p>
        </w:tc>
        <w:tc>
          <w:tcPr>
            <w:tcW w:w="6015" w:type="dxa"/>
            <w:vAlign w:val="center"/>
          </w:tcPr>
          <w:p w14:paraId="66EB05D3"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Antunovac</w:t>
            </w:r>
          </w:p>
        </w:tc>
      </w:tr>
      <w:tr w:rsidR="00F25DC9" w:rsidRPr="00401F26" w14:paraId="2C3AE40F" w14:textId="77777777" w:rsidTr="008B3A9D">
        <w:trPr>
          <w:trHeight w:val="454"/>
        </w:trPr>
        <w:tc>
          <w:tcPr>
            <w:tcW w:w="3833" w:type="dxa"/>
            <w:vAlign w:val="center"/>
          </w:tcPr>
          <w:p w14:paraId="245A09E4"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Country</w:t>
            </w:r>
          </w:p>
        </w:tc>
        <w:tc>
          <w:tcPr>
            <w:tcW w:w="6015" w:type="dxa"/>
            <w:vAlign w:val="center"/>
          </w:tcPr>
          <w:p w14:paraId="2D3A2F72"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Croatia</w:t>
            </w:r>
          </w:p>
        </w:tc>
      </w:tr>
      <w:tr w:rsidR="00F25DC9" w:rsidRPr="00401F26" w14:paraId="0387CD29" w14:textId="77777777" w:rsidTr="008B3A9D">
        <w:trPr>
          <w:trHeight w:val="476"/>
        </w:trPr>
        <w:tc>
          <w:tcPr>
            <w:tcW w:w="3833" w:type="dxa"/>
            <w:vAlign w:val="center"/>
          </w:tcPr>
          <w:p w14:paraId="6A4BDD67"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Website</w:t>
            </w:r>
          </w:p>
        </w:tc>
        <w:tc>
          <w:tcPr>
            <w:tcW w:w="6015" w:type="dxa"/>
            <w:vAlign w:val="center"/>
          </w:tcPr>
          <w:p w14:paraId="7B799CF8"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https://uzor.vision.hr</w:t>
            </w:r>
          </w:p>
        </w:tc>
      </w:tr>
      <w:tr w:rsidR="00F25DC9" w:rsidRPr="00401F26" w14:paraId="13CBFC3E" w14:textId="77777777" w:rsidTr="008B3A9D">
        <w:trPr>
          <w:trHeight w:val="454"/>
        </w:trPr>
        <w:tc>
          <w:tcPr>
            <w:tcW w:w="3833" w:type="dxa"/>
            <w:vAlign w:val="center"/>
          </w:tcPr>
          <w:p w14:paraId="0BD64323"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Email</w:t>
            </w:r>
          </w:p>
        </w:tc>
        <w:tc>
          <w:tcPr>
            <w:tcW w:w="6015" w:type="dxa"/>
            <w:vAlign w:val="center"/>
          </w:tcPr>
          <w:p w14:paraId="35DA53C2"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uzor.vision@gmail.com</w:t>
            </w:r>
          </w:p>
        </w:tc>
      </w:tr>
      <w:tr w:rsidR="00F25DC9" w:rsidRPr="00401F26" w14:paraId="683365BA" w14:textId="77777777" w:rsidTr="008B3A9D">
        <w:trPr>
          <w:trHeight w:val="454"/>
        </w:trPr>
        <w:tc>
          <w:tcPr>
            <w:tcW w:w="3833" w:type="dxa"/>
            <w:vAlign w:val="center"/>
          </w:tcPr>
          <w:p w14:paraId="139883EF" w14:textId="77777777" w:rsidR="00F25DC9" w:rsidRPr="007A2BBD" w:rsidRDefault="00643D91" w:rsidP="00401F26">
            <w:pPr>
              <w:rPr>
                <w:rFonts w:asciiTheme="majorHAnsi" w:hAnsiTheme="majorHAnsi" w:cstheme="majorHAnsi"/>
              </w:rPr>
            </w:pPr>
            <w:r w:rsidRPr="007A2BBD">
              <w:rPr>
                <w:rFonts w:asciiTheme="majorHAnsi" w:hAnsiTheme="majorHAnsi" w:cstheme="majorHAnsi"/>
                <w:b/>
                <w:color w:val="551A8B"/>
              </w:rPr>
              <w:t>Telephone</w:t>
            </w:r>
          </w:p>
        </w:tc>
        <w:tc>
          <w:tcPr>
            <w:tcW w:w="6015" w:type="dxa"/>
            <w:vAlign w:val="center"/>
          </w:tcPr>
          <w:p w14:paraId="5D0A1E25" w14:textId="77777777" w:rsidR="00F25DC9" w:rsidRPr="007A2BBD" w:rsidRDefault="00643D91" w:rsidP="00401F26">
            <w:pPr>
              <w:rPr>
                <w:rFonts w:asciiTheme="majorHAnsi" w:hAnsiTheme="majorHAnsi" w:cstheme="majorHAnsi"/>
              </w:rPr>
            </w:pPr>
            <w:r w:rsidRPr="007A2BBD">
              <w:rPr>
                <w:rFonts w:asciiTheme="majorHAnsi" w:hAnsiTheme="majorHAnsi" w:cstheme="majorHAnsi"/>
              </w:rPr>
              <w:t>+385 92 109 6478</w:t>
            </w:r>
          </w:p>
        </w:tc>
      </w:tr>
      <w:tr w:rsidR="00401F26" w:rsidRPr="00401F26" w14:paraId="267ED3D0" w14:textId="77777777" w:rsidTr="008B3A9D">
        <w:trPr>
          <w:trHeight w:val="653"/>
        </w:trPr>
        <w:tc>
          <w:tcPr>
            <w:tcW w:w="9849" w:type="dxa"/>
            <w:gridSpan w:val="2"/>
            <w:shd w:val="clear" w:color="auto" w:fill="CCC0D9" w:themeFill="accent4" w:themeFillTint="66"/>
            <w:vAlign w:val="center"/>
          </w:tcPr>
          <w:p w14:paraId="16D28D2E" w14:textId="77777777" w:rsidR="00401F26" w:rsidRPr="007A2BBD" w:rsidRDefault="00401F26" w:rsidP="00606279">
            <w:pPr>
              <w:jc w:val="center"/>
              <w:rPr>
                <w:rFonts w:asciiTheme="majorHAnsi" w:hAnsiTheme="majorHAnsi" w:cstheme="majorHAnsi"/>
                <w:b/>
                <w:color w:val="7030A0"/>
              </w:rPr>
            </w:pPr>
            <w:r w:rsidRPr="00201D89">
              <w:rPr>
                <w:rFonts w:asciiTheme="majorHAnsi" w:hAnsiTheme="majorHAnsi" w:cstheme="majorHAnsi"/>
                <w:b/>
                <w:color w:val="7030A0"/>
                <w:sz w:val="24"/>
              </w:rPr>
              <w:t xml:space="preserve"> PROFILE</w:t>
            </w:r>
          </w:p>
        </w:tc>
      </w:tr>
      <w:tr w:rsidR="007E3E22" w:rsidRPr="00401F26" w14:paraId="4813C8A2" w14:textId="77777777" w:rsidTr="008B3A9D">
        <w:trPr>
          <w:trHeight w:val="454"/>
        </w:trPr>
        <w:tc>
          <w:tcPr>
            <w:tcW w:w="3833" w:type="dxa"/>
            <w:vAlign w:val="center"/>
          </w:tcPr>
          <w:p w14:paraId="6A908B95"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Is the organisation a public body?</w:t>
            </w:r>
          </w:p>
        </w:tc>
        <w:tc>
          <w:tcPr>
            <w:tcW w:w="6015" w:type="dxa"/>
            <w:vAlign w:val="center"/>
          </w:tcPr>
          <w:p w14:paraId="4647B5BC" w14:textId="77777777" w:rsidR="007E3E22" w:rsidRPr="007A2BBD" w:rsidRDefault="007E3E22" w:rsidP="007E3E22">
            <w:pPr>
              <w:rPr>
                <w:rFonts w:asciiTheme="majorHAnsi" w:hAnsiTheme="majorHAnsi" w:cstheme="majorHAnsi"/>
              </w:rPr>
            </w:pPr>
            <w:r w:rsidRPr="007A2BBD">
              <w:rPr>
                <w:rFonts w:asciiTheme="majorHAnsi" w:hAnsiTheme="majorHAnsi" w:cstheme="majorHAnsi"/>
              </w:rPr>
              <w:t>No</w:t>
            </w:r>
          </w:p>
        </w:tc>
      </w:tr>
      <w:tr w:rsidR="007E3E22" w:rsidRPr="00401F26" w14:paraId="39F2BB57" w14:textId="77777777" w:rsidTr="008B3A9D">
        <w:trPr>
          <w:trHeight w:val="454"/>
        </w:trPr>
        <w:tc>
          <w:tcPr>
            <w:tcW w:w="3833" w:type="dxa"/>
            <w:vAlign w:val="center"/>
          </w:tcPr>
          <w:p w14:paraId="3A04D8CD"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Is the organisation a non-profit?</w:t>
            </w:r>
          </w:p>
        </w:tc>
        <w:tc>
          <w:tcPr>
            <w:tcW w:w="6015" w:type="dxa"/>
            <w:vAlign w:val="center"/>
          </w:tcPr>
          <w:p w14:paraId="66FE042A" w14:textId="77777777" w:rsidR="007E3E22" w:rsidRPr="007A2BBD" w:rsidRDefault="007E3E22" w:rsidP="007E3E22">
            <w:pPr>
              <w:rPr>
                <w:rFonts w:asciiTheme="majorHAnsi" w:hAnsiTheme="majorHAnsi" w:cstheme="majorHAnsi"/>
              </w:rPr>
            </w:pPr>
            <w:r w:rsidRPr="007A2BBD">
              <w:rPr>
                <w:rFonts w:asciiTheme="majorHAnsi" w:hAnsiTheme="majorHAnsi" w:cstheme="majorHAnsi"/>
              </w:rPr>
              <w:t>Yes</w:t>
            </w:r>
          </w:p>
        </w:tc>
      </w:tr>
      <w:tr w:rsidR="007E3E22" w:rsidRPr="00401F26" w14:paraId="3E5BEDC1" w14:textId="77777777" w:rsidTr="008B3A9D">
        <w:trPr>
          <w:trHeight w:val="454"/>
        </w:trPr>
        <w:tc>
          <w:tcPr>
            <w:tcW w:w="3833" w:type="dxa"/>
            <w:vAlign w:val="center"/>
          </w:tcPr>
          <w:p w14:paraId="3009CAA7"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Type of organisation</w:t>
            </w:r>
          </w:p>
        </w:tc>
        <w:tc>
          <w:tcPr>
            <w:tcW w:w="6015" w:type="dxa"/>
            <w:vAlign w:val="center"/>
          </w:tcPr>
          <w:p w14:paraId="02B03E8A" w14:textId="77777777" w:rsidR="007E3E22" w:rsidRPr="007A2BBD" w:rsidRDefault="007E3E22" w:rsidP="007E3E22">
            <w:pPr>
              <w:rPr>
                <w:rFonts w:asciiTheme="majorHAnsi" w:hAnsiTheme="majorHAnsi" w:cstheme="majorHAnsi"/>
              </w:rPr>
            </w:pPr>
            <w:r w:rsidRPr="007A2BBD">
              <w:rPr>
                <w:rFonts w:asciiTheme="majorHAnsi" w:hAnsiTheme="majorHAnsi" w:cstheme="majorHAnsi"/>
              </w:rPr>
              <w:t>Non-governmental organisation / Youth and community development NGO</w:t>
            </w:r>
          </w:p>
        </w:tc>
      </w:tr>
      <w:tr w:rsidR="007E3E22" w:rsidRPr="00401F26" w14:paraId="2262CA93" w14:textId="77777777" w:rsidTr="008B3A9D">
        <w:trPr>
          <w:trHeight w:val="454"/>
        </w:trPr>
        <w:tc>
          <w:tcPr>
            <w:tcW w:w="3833" w:type="dxa"/>
            <w:vAlign w:val="center"/>
          </w:tcPr>
          <w:p w14:paraId="67BCD2BD"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Establishment/Registration date</w:t>
            </w:r>
          </w:p>
        </w:tc>
        <w:tc>
          <w:tcPr>
            <w:tcW w:w="6015" w:type="dxa"/>
            <w:vAlign w:val="center"/>
          </w:tcPr>
          <w:p w14:paraId="51ED9465" w14:textId="77777777" w:rsidR="007E3E22" w:rsidRPr="007A2BBD" w:rsidRDefault="007E3E22" w:rsidP="007E3E22">
            <w:pPr>
              <w:rPr>
                <w:rFonts w:asciiTheme="majorHAnsi" w:hAnsiTheme="majorHAnsi" w:cstheme="majorHAnsi"/>
              </w:rPr>
            </w:pPr>
            <w:r w:rsidRPr="007A2BBD">
              <w:rPr>
                <w:rFonts w:asciiTheme="majorHAnsi" w:hAnsiTheme="majorHAnsi" w:cstheme="majorHAnsi"/>
              </w:rPr>
              <w:t>May 2025</w:t>
            </w:r>
          </w:p>
        </w:tc>
      </w:tr>
      <w:tr w:rsidR="007E3E22" w:rsidRPr="00401F26" w14:paraId="43D58D01" w14:textId="77777777" w:rsidTr="008B3A9D">
        <w:trPr>
          <w:trHeight w:val="714"/>
        </w:trPr>
        <w:tc>
          <w:tcPr>
            <w:tcW w:w="9849" w:type="dxa"/>
            <w:gridSpan w:val="2"/>
            <w:shd w:val="clear" w:color="auto" w:fill="CCC0D9" w:themeFill="accent4" w:themeFillTint="66"/>
            <w:vAlign w:val="center"/>
          </w:tcPr>
          <w:p w14:paraId="430221C0" w14:textId="77777777" w:rsidR="007E3E22" w:rsidRPr="007A2BBD" w:rsidRDefault="007E3E22" w:rsidP="007E3E22">
            <w:pPr>
              <w:jc w:val="center"/>
              <w:rPr>
                <w:rFonts w:asciiTheme="majorHAnsi" w:hAnsiTheme="majorHAnsi" w:cstheme="majorHAnsi"/>
                <w:b/>
              </w:rPr>
            </w:pPr>
            <w:r w:rsidRPr="00201D89">
              <w:rPr>
                <w:rFonts w:asciiTheme="majorHAnsi" w:hAnsiTheme="majorHAnsi" w:cstheme="majorHAnsi"/>
                <w:b/>
                <w:color w:val="7030A0"/>
                <w:sz w:val="24"/>
              </w:rPr>
              <w:t>ACCREDITATION</w:t>
            </w:r>
          </w:p>
        </w:tc>
      </w:tr>
      <w:tr w:rsidR="007E3E22" w:rsidRPr="00401F26" w14:paraId="02231874" w14:textId="77777777" w:rsidTr="008B3A9D">
        <w:trPr>
          <w:trHeight w:val="454"/>
        </w:trPr>
        <w:tc>
          <w:tcPr>
            <w:tcW w:w="3833" w:type="dxa"/>
            <w:vAlign w:val="center"/>
          </w:tcPr>
          <w:p w14:paraId="728F396D"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Has the organisation received any type of accreditation?</w:t>
            </w:r>
          </w:p>
        </w:tc>
        <w:tc>
          <w:tcPr>
            <w:tcW w:w="6015" w:type="dxa"/>
            <w:vAlign w:val="center"/>
          </w:tcPr>
          <w:p w14:paraId="7B9AF12C" w14:textId="77777777" w:rsidR="007E3E22" w:rsidRPr="007A2BBD" w:rsidRDefault="007E3E22" w:rsidP="007E3E22">
            <w:pPr>
              <w:rPr>
                <w:rFonts w:asciiTheme="majorHAnsi" w:hAnsiTheme="majorHAnsi" w:cstheme="majorHAnsi"/>
              </w:rPr>
            </w:pPr>
            <w:r w:rsidRPr="007A2BBD">
              <w:rPr>
                <w:rFonts w:asciiTheme="majorHAnsi" w:hAnsiTheme="majorHAnsi" w:cstheme="majorHAnsi"/>
              </w:rPr>
              <w:t>To be confirmed</w:t>
            </w:r>
          </w:p>
        </w:tc>
      </w:tr>
      <w:tr w:rsidR="007E3E22" w:rsidRPr="00401F26" w14:paraId="7A13B3F5" w14:textId="77777777" w:rsidTr="008B3A9D">
        <w:trPr>
          <w:trHeight w:val="454"/>
        </w:trPr>
        <w:tc>
          <w:tcPr>
            <w:tcW w:w="3833" w:type="dxa"/>
            <w:vAlign w:val="center"/>
          </w:tcPr>
          <w:p w14:paraId="176DCA2C"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lastRenderedPageBreak/>
              <w:t>Has the organisation received/applied for any EU grants?</w:t>
            </w:r>
          </w:p>
        </w:tc>
        <w:tc>
          <w:tcPr>
            <w:tcW w:w="6015" w:type="dxa"/>
            <w:vAlign w:val="center"/>
          </w:tcPr>
          <w:p w14:paraId="1127BFCB" w14:textId="77777777" w:rsidR="000950B0" w:rsidRDefault="000950B0" w:rsidP="007E3E22">
            <w:pPr>
              <w:rPr>
                <w:rFonts w:asciiTheme="majorHAnsi" w:hAnsiTheme="majorHAnsi" w:cstheme="majorHAnsi"/>
              </w:rPr>
            </w:pPr>
          </w:p>
          <w:p w14:paraId="769C784C" w14:textId="2AB231A8" w:rsidR="007E3E22" w:rsidRDefault="00C91E68" w:rsidP="007E3E22">
            <w:pPr>
              <w:rPr>
                <w:rFonts w:asciiTheme="majorHAnsi" w:hAnsiTheme="majorHAnsi" w:cstheme="majorHAnsi"/>
              </w:rPr>
            </w:pPr>
            <w:r w:rsidRPr="00C91E68">
              <w:rPr>
                <w:rFonts w:asciiTheme="majorHAnsi" w:hAnsiTheme="majorHAnsi" w:cstheme="majorHAnsi"/>
              </w:rPr>
              <w:t>Yes – Currently preparing an Erasmus+ KA1 / KA153-</w:t>
            </w:r>
            <w:proofErr w:type="gramStart"/>
            <w:r w:rsidRPr="00C91E68">
              <w:rPr>
                <w:rFonts w:asciiTheme="majorHAnsi" w:hAnsiTheme="majorHAnsi" w:cstheme="majorHAnsi"/>
              </w:rPr>
              <w:t>YOU</w:t>
            </w:r>
            <w:proofErr w:type="gramEnd"/>
            <w:r w:rsidRPr="00C91E68">
              <w:rPr>
                <w:rFonts w:asciiTheme="majorHAnsi" w:hAnsiTheme="majorHAnsi" w:cstheme="majorHAnsi"/>
              </w:rPr>
              <w:t xml:space="preserve"> application as the lead organization for the project “YOCORE – Youth Compass for Resilience and Emotional Literacy”.</w:t>
            </w:r>
          </w:p>
          <w:p w14:paraId="69F1BE05" w14:textId="50F8DF54" w:rsidR="00C91E68" w:rsidRPr="007A2BBD" w:rsidRDefault="00C91E68" w:rsidP="007E3E22">
            <w:pPr>
              <w:rPr>
                <w:rFonts w:asciiTheme="majorHAnsi" w:hAnsiTheme="majorHAnsi" w:cstheme="majorHAnsi"/>
              </w:rPr>
            </w:pPr>
          </w:p>
        </w:tc>
      </w:tr>
      <w:tr w:rsidR="007E3E22" w:rsidRPr="00401F26" w14:paraId="4EFE0839" w14:textId="77777777" w:rsidTr="008B3A9D">
        <w:trPr>
          <w:trHeight w:val="738"/>
        </w:trPr>
        <w:tc>
          <w:tcPr>
            <w:tcW w:w="9849" w:type="dxa"/>
            <w:gridSpan w:val="2"/>
            <w:shd w:val="clear" w:color="auto" w:fill="CCC0D9" w:themeFill="accent4" w:themeFillTint="66"/>
            <w:vAlign w:val="center"/>
          </w:tcPr>
          <w:p w14:paraId="60EBBEA7" w14:textId="77777777" w:rsidR="007E3E22" w:rsidRPr="007A2BBD" w:rsidRDefault="007E3E22" w:rsidP="007E3E22">
            <w:pPr>
              <w:jc w:val="center"/>
              <w:rPr>
                <w:rFonts w:asciiTheme="majorHAnsi" w:hAnsiTheme="majorHAnsi" w:cstheme="majorHAnsi"/>
                <w:b/>
              </w:rPr>
            </w:pPr>
            <w:r w:rsidRPr="00201D89">
              <w:rPr>
                <w:rFonts w:asciiTheme="majorHAnsi" w:hAnsiTheme="majorHAnsi" w:cstheme="majorHAnsi"/>
                <w:b/>
                <w:color w:val="7030A0"/>
                <w:sz w:val="24"/>
              </w:rPr>
              <w:t>BACKGROUND AND EXPERIENCE</w:t>
            </w:r>
          </w:p>
        </w:tc>
      </w:tr>
      <w:tr w:rsidR="007E3E22" w:rsidRPr="00401F26" w14:paraId="1E834764" w14:textId="77777777" w:rsidTr="008B3A9D">
        <w:trPr>
          <w:trHeight w:val="454"/>
        </w:trPr>
        <w:tc>
          <w:tcPr>
            <w:tcW w:w="3833" w:type="dxa"/>
            <w:vAlign w:val="center"/>
          </w:tcPr>
          <w:p w14:paraId="028E60B5"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Please briefly present the organisation</w:t>
            </w:r>
          </w:p>
        </w:tc>
        <w:tc>
          <w:tcPr>
            <w:tcW w:w="6015" w:type="dxa"/>
            <w:vAlign w:val="center"/>
          </w:tcPr>
          <w:p w14:paraId="53182127" w14:textId="77777777" w:rsidR="000950B0" w:rsidRDefault="000950B0" w:rsidP="00C91E68">
            <w:pPr>
              <w:rPr>
                <w:rFonts w:asciiTheme="majorHAnsi" w:hAnsiTheme="majorHAnsi" w:cstheme="majorHAnsi"/>
              </w:rPr>
            </w:pPr>
          </w:p>
          <w:p w14:paraId="27676F4C" w14:textId="7B2199D9" w:rsidR="00C91E68" w:rsidRPr="00C91E68" w:rsidRDefault="00C91E68" w:rsidP="00C91E68">
            <w:pPr>
              <w:rPr>
                <w:rFonts w:asciiTheme="majorHAnsi" w:hAnsiTheme="majorHAnsi" w:cstheme="majorHAnsi"/>
              </w:rPr>
            </w:pPr>
            <w:bookmarkStart w:id="0" w:name="_GoBack"/>
            <w:bookmarkEnd w:id="0"/>
            <w:r w:rsidRPr="00C91E68">
              <w:rPr>
                <w:rFonts w:asciiTheme="majorHAnsi" w:hAnsiTheme="majorHAnsi" w:cstheme="majorHAnsi"/>
              </w:rPr>
              <w:t>Association for Sustainable Development Vision (UZOR Vision) is a Croatian non-profit organisation based in Antunovac, established in May 2025. Although recently registered, the organisation unites a team of highly experienced educators, youth workers, and volunteers with a long-standing track record in working with children and young people, delivering non-formal education programmes, organising cultural and community events, and participating in numerous Erasmus+ projects, including youth exchanges and training courses.</w:t>
            </w:r>
          </w:p>
          <w:p w14:paraId="1EAD584F" w14:textId="77777777" w:rsidR="00C91E68" w:rsidRDefault="00C91E68" w:rsidP="00C91E68">
            <w:pPr>
              <w:rPr>
                <w:rFonts w:asciiTheme="majorHAnsi" w:hAnsiTheme="majorHAnsi" w:cstheme="majorHAnsi"/>
              </w:rPr>
            </w:pPr>
            <w:r w:rsidRPr="00C91E68">
              <w:rPr>
                <w:rFonts w:asciiTheme="majorHAnsi" w:hAnsiTheme="majorHAnsi" w:cstheme="majorHAnsi"/>
              </w:rPr>
              <w:t>Building on this collective expertise, UZOR Vision aims to address the needs of young people and youth workers in both local and rural contexts, with a special focus on emotional literacy, resilience, inclusion, and sustainable development. The association’s work combines creativity, intercultural learning, and evidence-based methods to create lasting positive impact in the communities it serves.</w:t>
            </w:r>
          </w:p>
          <w:p w14:paraId="2B20A5BF" w14:textId="21FDBFA1" w:rsidR="000950B0" w:rsidRPr="007A2BBD" w:rsidRDefault="000950B0" w:rsidP="00C91E68">
            <w:pPr>
              <w:rPr>
                <w:rFonts w:asciiTheme="majorHAnsi" w:hAnsiTheme="majorHAnsi" w:cstheme="majorHAnsi"/>
              </w:rPr>
            </w:pPr>
          </w:p>
        </w:tc>
      </w:tr>
      <w:tr w:rsidR="007E3E22" w:rsidRPr="00401F26" w14:paraId="7D96A37C" w14:textId="77777777" w:rsidTr="008B3A9D">
        <w:trPr>
          <w:trHeight w:val="454"/>
        </w:trPr>
        <w:tc>
          <w:tcPr>
            <w:tcW w:w="3833" w:type="dxa"/>
            <w:vAlign w:val="center"/>
          </w:tcPr>
          <w:p w14:paraId="2D5677E2" w14:textId="77777777" w:rsidR="007E3E22" w:rsidRPr="007A2BBD" w:rsidRDefault="007E3E22" w:rsidP="007E3E22">
            <w:pPr>
              <w:rPr>
                <w:rFonts w:asciiTheme="majorHAnsi" w:hAnsiTheme="majorHAnsi" w:cstheme="majorHAnsi"/>
              </w:rPr>
            </w:pPr>
            <w:r w:rsidRPr="007A2BBD">
              <w:rPr>
                <w:rFonts w:asciiTheme="majorHAnsi" w:hAnsiTheme="majorHAnsi" w:cstheme="majorHAnsi"/>
                <w:b/>
                <w:color w:val="551A8B"/>
              </w:rPr>
              <w:t>What are the activities and experience of the organisation in the areas relevant for this application?</w:t>
            </w:r>
          </w:p>
        </w:tc>
        <w:tc>
          <w:tcPr>
            <w:tcW w:w="6015" w:type="dxa"/>
            <w:vAlign w:val="center"/>
          </w:tcPr>
          <w:p w14:paraId="618F9218" w14:textId="77777777" w:rsidR="007A2BBD" w:rsidRDefault="007A2BBD" w:rsidP="0010589C">
            <w:pPr>
              <w:rPr>
                <w:rFonts w:asciiTheme="majorHAnsi" w:hAnsiTheme="majorHAnsi" w:cstheme="majorHAnsi"/>
              </w:rPr>
            </w:pPr>
          </w:p>
          <w:p w14:paraId="591FFD8D" w14:textId="5B296710" w:rsidR="00C91E68" w:rsidRPr="00C91E68" w:rsidRDefault="00C91E68" w:rsidP="00C91E68">
            <w:pPr>
              <w:rPr>
                <w:rFonts w:asciiTheme="majorHAnsi" w:hAnsiTheme="majorHAnsi" w:cstheme="majorHAnsi"/>
              </w:rPr>
            </w:pPr>
            <w:r w:rsidRPr="00C91E68">
              <w:rPr>
                <w:rFonts w:asciiTheme="majorHAnsi" w:hAnsiTheme="majorHAnsi" w:cstheme="majorHAnsi"/>
              </w:rPr>
              <w:t>UZOR Vision designs and delivers inclusive, engaging, and impactful learning experiences for young people and youth workers, primarily through non-formal education methods. The organisation implements interactive workshops, training sessions, and community-based initiatives that foster emotional literacy, resilience, intercultural dialogue, sustainability, digital skills, and social inclusion.</w:t>
            </w:r>
          </w:p>
          <w:p w14:paraId="5F9DE84E" w14:textId="5E63C420" w:rsidR="00C91E68" w:rsidRPr="00C91E68" w:rsidRDefault="00C91E68" w:rsidP="00C91E68">
            <w:pPr>
              <w:rPr>
                <w:rFonts w:asciiTheme="majorHAnsi" w:hAnsiTheme="majorHAnsi" w:cstheme="majorHAnsi"/>
              </w:rPr>
            </w:pPr>
            <w:r w:rsidRPr="00C91E68">
              <w:rPr>
                <w:rFonts w:asciiTheme="majorHAnsi" w:hAnsiTheme="majorHAnsi" w:cstheme="majorHAnsi"/>
              </w:rPr>
              <w:t>Its members bring extensive experience from participating in Erasmus+ training courses and youth exchanges on topics such as children’s rights, emotional well-being, social entrepreneurship, inclusion, and the use of digital tools in youth work. This background enables UZOR Vision to create high-quality learning environments that combine creativity, experiential learning, and evidence-based approaches.</w:t>
            </w:r>
          </w:p>
          <w:p w14:paraId="27F859B8" w14:textId="668094D4" w:rsidR="008B3A9D" w:rsidRPr="007A2BBD" w:rsidRDefault="00C91E68" w:rsidP="00C91E68">
            <w:pPr>
              <w:rPr>
                <w:rFonts w:asciiTheme="majorHAnsi" w:hAnsiTheme="majorHAnsi" w:cstheme="majorHAnsi"/>
              </w:rPr>
            </w:pPr>
            <w:r w:rsidRPr="00C91E68">
              <w:rPr>
                <w:rFonts w:asciiTheme="majorHAnsi" w:hAnsiTheme="majorHAnsi" w:cstheme="majorHAnsi"/>
              </w:rPr>
              <w:t xml:space="preserve">The organisation is committed to empowering both young people and youth workers by providing meaningful opportunities for personal and professional development. It is actively expanding its role in Erasmus+ mobility, volunteering, </w:t>
            </w:r>
            <w:r w:rsidRPr="00C91E68">
              <w:rPr>
                <w:rFonts w:asciiTheme="majorHAnsi" w:hAnsiTheme="majorHAnsi" w:cstheme="majorHAnsi"/>
              </w:rPr>
              <w:lastRenderedPageBreak/>
              <w:t>and international cooperation projects, with a special focus on rural and underserved communities.</w:t>
            </w:r>
          </w:p>
        </w:tc>
      </w:tr>
      <w:tr w:rsidR="0010589C" w:rsidRPr="00401F26" w14:paraId="44C937C1" w14:textId="77777777" w:rsidTr="008B3A9D">
        <w:trPr>
          <w:trHeight w:val="454"/>
        </w:trPr>
        <w:tc>
          <w:tcPr>
            <w:tcW w:w="3833" w:type="dxa"/>
            <w:vAlign w:val="center"/>
          </w:tcPr>
          <w:p w14:paraId="170ABC5E" w14:textId="77777777" w:rsidR="0010589C" w:rsidRPr="007A2BBD" w:rsidRDefault="0010589C" w:rsidP="0010589C">
            <w:pPr>
              <w:rPr>
                <w:rFonts w:asciiTheme="majorHAnsi" w:hAnsiTheme="majorHAnsi" w:cstheme="majorHAnsi"/>
              </w:rPr>
            </w:pPr>
            <w:r w:rsidRPr="007A2BBD">
              <w:rPr>
                <w:rFonts w:asciiTheme="majorHAnsi" w:hAnsiTheme="majorHAnsi" w:cstheme="majorHAnsi"/>
                <w:b/>
                <w:color w:val="551A8B"/>
              </w:rPr>
              <w:lastRenderedPageBreak/>
              <w:t>What are the skills and expertise of key persons involved in this application?</w:t>
            </w:r>
          </w:p>
        </w:tc>
        <w:tc>
          <w:tcPr>
            <w:tcW w:w="6015" w:type="dxa"/>
            <w:vAlign w:val="center"/>
          </w:tcPr>
          <w:p w14:paraId="7B65D68D" w14:textId="77777777" w:rsidR="007A2BBD" w:rsidRDefault="007A2BBD" w:rsidP="0010589C">
            <w:pPr>
              <w:rPr>
                <w:rFonts w:asciiTheme="majorHAnsi" w:hAnsiTheme="majorHAnsi" w:cstheme="majorHAnsi"/>
              </w:rPr>
            </w:pPr>
          </w:p>
          <w:p w14:paraId="52CB11F1"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The YOCORE project team at UZOR Vision combines expertise in youth work, project management, facilitation, psychology, nursing science, creativity, and community engagement. Although UZOR Vision is a newly established organisation, the team’s collective experience spans decades of working with young people, delivering training, and leading international cooperation initiatives.</w:t>
            </w:r>
          </w:p>
          <w:p w14:paraId="537C3356" w14:textId="77777777" w:rsidR="00736211" w:rsidRPr="00736211" w:rsidRDefault="00736211" w:rsidP="00736211">
            <w:pPr>
              <w:rPr>
                <w:rFonts w:asciiTheme="majorHAnsi" w:hAnsiTheme="majorHAnsi" w:cstheme="majorHAnsi"/>
              </w:rPr>
            </w:pPr>
          </w:p>
          <w:p w14:paraId="5ECA583C"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 xml:space="preserve">Ivana </w:t>
            </w:r>
            <w:proofErr w:type="spellStart"/>
            <w:r w:rsidRPr="00736211">
              <w:rPr>
                <w:rFonts w:asciiTheme="majorHAnsi" w:hAnsiTheme="majorHAnsi" w:cstheme="majorHAnsi"/>
              </w:rPr>
              <w:t>Debelić</w:t>
            </w:r>
            <w:proofErr w:type="spellEnd"/>
            <w:r w:rsidRPr="00736211">
              <w:rPr>
                <w:rFonts w:asciiTheme="majorHAnsi" w:hAnsiTheme="majorHAnsi" w:cstheme="majorHAnsi"/>
              </w:rPr>
              <w:t xml:space="preserve"> – Vice President, Project Coordinator &amp; Facilitator</w:t>
            </w:r>
          </w:p>
          <w:p w14:paraId="13A7E884"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 xml:space="preserve">Ivana, MSN and teacher, has over 25 years of combined clinical and pedagogical experience, integrating extensive expertise in nursing, education, and health promotion across diverse age groups. For the past eight years, she has been leading a cultural and artistic association focused on empowering communities through creative and educational activities. She has participated in multiple Erasmus+ training courses on emotional literacy, inclusion, and children’s rights, and is highly skilled in communication, mentoring, project coordination, and the use of digital tools in education. As a facilitator, she designs and leads interactive, inclusive workshops that ensure participants are actively involved, supported, and able to transfer new knowledge into real-life practice. Her strong </w:t>
            </w:r>
            <w:proofErr w:type="spellStart"/>
            <w:r w:rsidRPr="00736211">
              <w:rPr>
                <w:rFonts w:asciiTheme="majorHAnsi" w:hAnsiTheme="majorHAnsi" w:cstheme="majorHAnsi"/>
              </w:rPr>
              <w:t>organisational</w:t>
            </w:r>
            <w:proofErr w:type="spellEnd"/>
            <w:r w:rsidRPr="00736211">
              <w:rPr>
                <w:rFonts w:asciiTheme="majorHAnsi" w:hAnsiTheme="majorHAnsi" w:cstheme="majorHAnsi"/>
              </w:rPr>
              <w:t xml:space="preserve"> abilities and dedication to quality learning make her an essential pillar of the YOCORE project team.</w:t>
            </w:r>
          </w:p>
          <w:p w14:paraId="2B8FC6F4" w14:textId="77777777" w:rsidR="00736211" w:rsidRPr="00736211" w:rsidRDefault="00736211" w:rsidP="00736211">
            <w:pPr>
              <w:rPr>
                <w:rFonts w:asciiTheme="majorHAnsi" w:hAnsiTheme="majorHAnsi" w:cstheme="majorHAnsi"/>
              </w:rPr>
            </w:pPr>
          </w:p>
          <w:p w14:paraId="45D03E8E"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Mirna – Facilitator &amp; Psychologist</w:t>
            </w:r>
          </w:p>
          <w:p w14:paraId="60FCA51A"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 xml:space="preserve">A psychologist with extensive experience in youth work and non-formal education, Mirna </w:t>
            </w:r>
            <w:proofErr w:type="spellStart"/>
            <w:r w:rsidRPr="00736211">
              <w:rPr>
                <w:rFonts w:asciiTheme="majorHAnsi" w:hAnsiTheme="majorHAnsi" w:cstheme="majorHAnsi"/>
              </w:rPr>
              <w:t>specialises</w:t>
            </w:r>
            <w:proofErr w:type="spellEnd"/>
            <w:r w:rsidRPr="00736211">
              <w:rPr>
                <w:rFonts w:asciiTheme="majorHAnsi" w:hAnsiTheme="majorHAnsi" w:cstheme="majorHAnsi"/>
              </w:rPr>
              <w:t xml:space="preserve"> in emotional literacy, resilience-building, and group facilitation. She has designed and delivered numerous training courses and workshops that create safe, supportive learning environments, enabling participants to explore sensitive topics with confidence. Her expertise in guiding experiential learning processes ensures that sessions are impactful, inclusive, and responsive to participants’ needs.</w:t>
            </w:r>
          </w:p>
          <w:p w14:paraId="5756B647"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As a psychologist, Mirna plays a key role in the YOCORE project by ensuring that all activities are grounded in evidence-based approaches to emotional well-being and resilience. She brings a deep understanding of group dynamics, motivation, and mental health, which is essential for creating tools and methods that genuinely strengthen the capacities of youth workers and benefit the young people they support.</w:t>
            </w:r>
          </w:p>
          <w:p w14:paraId="349BA7D9" w14:textId="77777777" w:rsidR="00736211" w:rsidRPr="00736211" w:rsidRDefault="00736211" w:rsidP="00736211">
            <w:pPr>
              <w:rPr>
                <w:rFonts w:asciiTheme="majorHAnsi" w:hAnsiTheme="majorHAnsi" w:cstheme="majorHAnsi"/>
              </w:rPr>
            </w:pPr>
          </w:p>
          <w:p w14:paraId="5282F271"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 xml:space="preserve">Kristina – Creative Youth Worker &amp; Workshop </w:t>
            </w:r>
            <w:proofErr w:type="spellStart"/>
            <w:r w:rsidRPr="00736211">
              <w:rPr>
                <w:rFonts w:asciiTheme="majorHAnsi" w:hAnsiTheme="majorHAnsi" w:cstheme="majorHAnsi"/>
              </w:rPr>
              <w:t>Organiser</w:t>
            </w:r>
            <w:proofErr w:type="spellEnd"/>
          </w:p>
          <w:p w14:paraId="049BC540"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lastRenderedPageBreak/>
              <w:t xml:space="preserve">Kristina is an experienced youth worker with a strong background in designing and delivering workshops, particularly in the areas of communication skills, teamwork, and creative problem-solving. She has successfully </w:t>
            </w:r>
            <w:proofErr w:type="spellStart"/>
            <w:r w:rsidRPr="00736211">
              <w:rPr>
                <w:rFonts w:asciiTheme="majorHAnsi" w:hAnsiTheme="majorHAnsi" w:cstheme="majorHAnsi"/>
              </w:rPr>
              <w:t>organised</w:t>
            </w:r>
            <w:proofErr w:type="spellEnd"/>
            <w:r w:rsidRPr="00736211">
              <w:rPr>
                <w:rFonts w:asciiTheme="majorHAnsi" w:hAnsiTheme="majorHAnsi" w:cstheme="majorHAnsi"/>
              </w:rPr>
              <w:t xml:space="preserve"> community events, training activities, and intercultural exchanges, always ensuring that sessions are engaging, inclusive, and tailored to the needs of participants. Her ability to combine creativity with structured facilitation methods makes her an asset to the YOCORE project, especially in creating a dynamic and inspiring learning environment.</w:t>
            </w:r>
          </w:p>
          <w:p w14:paraId="66EAE6D0" w14:textId="77777777" w:rsidR="00736211" w:rsidRPr="00736211" w:rsidRDefault="00736211" w:rsidP="00736211">
            <w:pPr>
              <w:rPr>
                <w:rFonts w:asciiTheme="majorHAnsi" w:hAnsiTheme="majorHAnsi" w:cstheme="majorHAnsi"/>
              </w:rPr>
            </w:pPr>
          </w:p>
          <w:p w14:paraId="58263792" w14:textId="77777777" w:rsidR="008B3A9D" w:rsidRPr="008B3A9D" w:rsidRDefault="008B3A9D" w:rsidP="008B3A9D">
            <w:pPr>
              <w:rPr>
                <w:rFonts w:asciiTheme="majorHAnsi" w:hAnsiTheme="majorHAnsi" w:cstheme="majorHAnsi"/>
              </w:rPr>
            </w:pPr>
            <w:r w:rsidRPr="008B3A9D">
              <w:rPr>
                <w:rFonts w:asciiTheme="majorHAnsi" w:hAnsiTheme="majorHAnsi" w:cstheme="majorHAnsi"/>
              </w:rPr>
              <w:t>Mirta – Financial and Administrative Coordinator</w:t>
            </w:r>
          </w:p>
          <w:p w14:paraId="0ED9343F" w14:textId="13B0EE2A" w:rsidR="00736211" w:rsidRDefault="008B3A9D" w:rsidP="008B3A9D">
            <w:pPr>
              <w:rPr>
                <w:rFonts w:asciiTheme="majorHAnsi" w:hAnsiTheme="majorHAnsi" w:cstheme="majorHAnsi"/>
              </w:rPr>
            </w:pPr>
            <w:r w:rsidRPr="008B3A9D">
              <w:rPr>
                <w:rFonts w:asciiTheme="majorHAnsi" w:hAnsiTheme="majorHAnsi" w:cstheme="majorHAnsi"/>
              </w:rPr>
              <w:t xml:space="preserve">Mirta is responsible for managing the project’s finances, budgets, and official documentation, ensuring accuracy, transparency, and compliance with Erasmus+ requirements. She has extensive experience in project administration and coordination, as well as in organising workshops, seminars, and other educational events. As a key member of the </w:t>
            </w:r>
            <w:proofErr w:type="spellStart"/>
            <w:r w:rsidRPr="008B3A9D">
              <w:rPr>
                <w:rFonts w:asciiTheme="majorHAnsi" w:hAnsiTheme="majorHAnsi" w:cstheme="majorHAnsi"/>
              </w:rPr>
              <w:t>organisational</w:t>
            </w:r>
            <w:proofErr w:type="spellEnd"/>
            <w:r w:rsidRPr="008B3A9D">
              <w:rPr>
                <w:rFonts w:asciiTheme="majorHAnsi" w:hAnsiTheme="majorHAnsi" w:cstheme="majorHAnsi"/>
              </w:rPr>
              <w:t xml:space="preserve"> team, she supports the delivery of interactive and inclusive workshops, drawing on her background in working with young people in both local and international contexts. Her ability to balance precision in financial management with effective logistical planning makes her a vital part of the YOCORE team.</w:t>
            </w:r>
          </w:p>
          <w:p w14:paraId="05AD78B5" w14:textId="77777777" w:rsidR="008B3A9D" w:rsidRPr="00736211" w:rsidRDefault="008B3A9D" w:rsidP="008B3A9D">
            <w:pPr>
              <w:rPr>
                <w:rFonts w:asciiTheme="majorHAnsi" w:hAnsiTheme="majorHAnsi" w:cstheme="majorHAnsi"/>
              </w:rPr>
            </w:pPr>
          </w:p>
          <w:p w14:paraId="741A8122" w14:textId="77777777" w:rsidR="008B3A9D" w:rsidRPr="008B3A9D" w:rsidRDefault="008B3A9D" w:rsidP="008B3A9D">
            <w:pPr>
              <w:rPr>
                <w:rFonts w:asciiTheme="majorHAnsi" w:hAnsiTheme="majorHAnsi" w:cstheme="majorHAnsi"/>
              </w:rPr>
            </w:pPr>
            <w:r w:rsidRPr="008B3A9D">
              <w:rPr>
                <w:rFonts w:asciiTheme="majorHAnsi" w:hAnsiTheme="majorHAnsi" w:cstheme="majorHAnsi"/>
              </w:rPr>
              <w:t>Robert – President &amp; Legal Representative</w:t>
            </w:r>
          </w:p>
          <w:p w14:paraId="12EAB446" w14:textId="37D8E765" w:rsidR="00736211" w:rsidRPr="00736211" w:rsidRDefault="008B3A9D" w:rsidP="008B3A9D">
            <w:pPr>
              <w:rPr>
                <w:rFonts w:asciiTheme="majorHAnsi" w:hAnsiTheme="majorHAnsi" w:cstheme="majorHAnsi"/>
              </w:rPr>
            </w:pPr>
            <w:r w:rsidRPr="008B3A9D">
              <w:rPr>
                <w:rFonts w:asciiTheme="majorHAnsi" w:hAnsiTheme="majorHAnsi" w:cstheme="majorHAnsi"/>
              </w:rPr>
              <w:t xml:space="preserve">As President of UZOR Vision and the legal representative of the YOCORE project, Robert provides strategic leadership and ensures that all activities align with the </w:t>
            </w:r>
            <w:proofErr w:type="spellStart"/>
            <w:r w:rsidRPr="008B3A9D">
              <w:rPr>
                <w:rFonts w:asciiTheme="majorHAnsi" w:hAnsiTheme="majorHAnsi" w:cstheme="majorHAnsi"/>
              </w:rPr>
              <w:t>organisation’s</w:t>
            </w:r>
            <w:proofErr w:type="spellEnd"/>
            <w:r w:rsidRPr="008B3A9D">
              <w:rPr>
                <w:rFonts w:asciiTheme="majorHAnsi" w:hAnsiTheme="majorHAnsi" w:cstheme="majorHAnsi"/>
              </w:rPr>
              <w:t xml:space="preserve"> mission and long-term vision. He has a proven track record in community work, project coordination, and youth empowerment through creative, educational, and sustainable initiatives. Robert excels at building strong partnerships, managing complex projects, and fostering collaboration across diverse teams and stakeholders. His ability to combine visionary thinking with hands-on </w:t>
            </w:r>
            <w:proofErr w:type="spellStart"/>
            <w:r w:rsidRPr="008B3A9D">
              <w:rPr>
                <w:rFonts w:asciiTheme="majorHAnsi" w:hAnsiTheme="majorHAnsi" w:cstheme="majorHAnsi"/>
              </w:rPr>
              <w:t>organisational</w:t>
            </w:r>
            <w:proofErr w:type="spellEnd"/>
            <w:r w:rsidRPr="008B3A9D">
              <w:rPr>
                <w:rFonts w:asciiTheme="majorHAnsi" w:hAnsiTheme="majorHAnsi" w:cstheme="majorHAnsi"/>
              </w:rPr>
              <w:t xml:space="preserve"> skills plays a key role in the project’s success, impact, and sustainability.</w:t>
            </w:r>
          </w:p>
          <w:p w14:paraId="51129248" w14:textId="77777777" w:rsidR="00736211" w:rsidRPr="00736211" w:rsidRDefault="00736211" w:rsidP="00736211">
            <w:pPr>
              <w:rPr>
                <w:rFonts w:asciiTheme="majorHAnsi" w:hAnsiTheme="majorHAnsi" w:cstheme="majorHAnsi"/>
              </w:rPr>
            </w:pPr>
            <w:r w:rsidRPr="00736211">
              <w:rPr>
                <w:rFonts w:asciiTheme="majorHAnsi" w:hAnsiTheme="majorHAnsi" w:cstheme="majorHAnsi"/>
              </w:rPr>
              <w:t>Together, this multidisciplinary team combines strategic leadership, facilitation expertise, educational innovation, and creative engagement. They are committed to delivering the YOCORE project with both professional excellence and genuine passion, ensuring that its results have a lasting impact on youth workers and their communities across Europe.</w:t>
            </w:r>
          </w:p>
          <w:p w14:paraId="254F3CD7" w14:textId="77777777" w:rsidR="007A2BBD" w:rsidRDefault="007A2BBD" w:rsidP="0010589C">
            <w:pPr>
              <w:rPr>
                <w:rFonts w:asciiTheme="majorHAnsi" w:hAnsiTheme="majorHAnsi" w:cstheme="majorHAnsi"/>
              </w:rPr>
            </w:pPr>
          </w:p>
          <w:p w14:paraId="322FAF44" w14:textId="77777777" w:rsidR="008B3A9D" w:rsidRDefault="008B3A9D" w:rsidP="0010589C">
            <w:pPr>
              <w:rPr>
                <w:rFonts w:asciiTheme="majorHAnsi" w:hAnsiTheme="majorHAnsi" w:cstheme="majorHAnsi"/>
              </w:rPr>
            </w:pPr>
          </w:p>
          <w:p w14:paraId="0B1589DE" w14:textId="77777777" w:rsidR="000950B0" w:rsidRDefault="000950B0" w:rsidP="0010589C">
            <w:pPr>
              <w:rPr>
                <w:rFonts w:asciiTheme="majorHAnsi" w:hAnsiTheme="majorHAnsi" w:cstheme="majorHAnsi"/>
              </w:rPr>
            </w:pPr>
          </w:p>
          <w:p w14:paraId="378D5A2D" w14:textId="6A63A09D" w:rsidR="000950B0" w:rsidRPr="007A2BBD" w:rsidRDefault="000950B0" w:rsidP="0010589C">
            <w:pPr>
              <w:rPr>
                <w:rFonts w:asciiTheme="majorHAnsi" w:hAnsiTheme="majorHAnsi" w:cstheme="majorHAnsi"/>
              </w:rPr>
            </w:pPr>
          </w:p>
        </w:tc>
      </w:tr>
      <w:tr w:rsidR="0010589C" w:rsidRPr="00401F26" w14:paraId="45CB7B75" w14:textId="77777777" w:rsidTr="008B3A9D">
        <w:trPr>
          <w:trHeight w:val="738"/>
        </w:trPr>
        <w:tc>
          <w:tcPr>
            <w:tcW w:w="9849" w:type="dxa"/>
            <w:gridSpan w:val="2"/>
            <w:shd w:val="clear" w:color="auto" w:fill="CCC0D9" w:themeFill="accent4" w:themeFillTint="66"/>
            <w:vAlign w:val="center"/>
          </w:tcPr>
          <w:p w14:paraId="766CC4EC" w14:textId="77777777" w:rsidR="0010589C" w:rsidRPr="007A2BBD" w:rsidRDefault="0010589C" w:rsidP="0010589C">
            <w:pPr>
              <w:jc w:val="center"/>
              <w:rPr>
                <w:rFonts w:asciiTheme="majorHAnsi" w:hAnsiTheme="majorHAnsi" w:cstheme="majorHAnsi"/>
                <w:b/>
              </w:rPr>
            </w:pPr>
            <w:r w:rsidRPr="00201D89">
              <w:rPr>
                <w:rFonts w:asciiTheme="majorHAnsi" w:hAnsiTheme="majorHAnsi" w:cstheme="majorHAnsi"/>
                <w:b/>
                <w:color w:val="5F497A" w:themeColor="accent4" w:themeShade="BF"/>
                <w:sz w:val="24"/>
              </w:rPr>
              <w:lastRenderedPageBreak/>
              <w:t>LEGAL REPRESENTATIVE</w:t>
            </w:r>
          </w:p>
        </w:tc>
      </w:tr>
      <w:tr w:rsidR="000E3EFB" w:rsidRPr="00401F26" w14:paraId="56D30259" w14:textId="77777777" w:rsidTr="008B3A9D">
        <w:trPr>
          <w:trHeight w:val="454"/>
        </w:trPr>
        <w:tc>
          <w:tcPr>
            <w:tcW w:w="3833" w:type="dxa"/>
            <w:vAlign w:val="center"/>
          </w:tcPr>
          <w:p w14:paraId="2A4C1CBC"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Title</w:t>
            </w:r>
          </w:p>
        </w:tc>
        <w:tc>
          <w:tcPr>
            <w:tcW w:w="6015" w:type="dxa"/>
            <w:vAlign w:val="center"/>
          </w:tcPr>
          <w:p w14:paraId="44F71AFC"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Mr.</w:t>
            </w:r>
          </w:p>
        </w:tc>
      </w:tr>
      <w:tr w:rsidR="000E3EFB" w:rsidRPr="00401F26" w14:paraId="010C5D55" w14:textId="77777777" w:rsidTr="008B3A9D">
        <w:trPr>
          <w:trHeight w:val="454"/>
        </w:trPr>
        <w:tc>
          <w:tcPr>
            <w:tcW w:w="3833" w:type="dxa"/>
            <w:vAlign w:val="center"/>
          </w:tcPr>
          <w:p w14:paraId="780DF123"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First Name</w:t>
            </w:r>
          </w:p>
        </w:tc>
        <w:tc>
          <w:tcPr>
            <w:tcW w:w="6015" w:type="dxa"/>
            <w:vAlign w:val="center"/>
          </w:tcPr>
          <w:p w14:paraId="49E8BFA1"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Robert</w:t>
            </w:r>
          </w:p>
        </w:tc>
      </w:tr>
      <w:tr w:rsidR="000E3EFB" w:rsidRPr="00401F26" w14:paraId="6090B9B4" w14:textId="77777777" w:rsidTr="008B3A9D">
        <w:trPr>
          <w:trHeight w:val="454"/>
        </w:trPr>
        <w:tc>
          <w:tcPr>
            <w:tcW w:w="3833" w:type="dxa"/>
            <w:vAlign w:val="center"/>
          </w:tcPr>
          <w:p w14:paraId="52653130"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Last Name</w:t>
            </w:r>
          </w:p>
        </w:tc>
        <w:tc>
          <w:tcPr>
            <w:tcW w:w="6015" w:type="dxa"/>
            <w:vAlign w:val="center"/>
          </w:tcPr>
          <w:p w14:paraId="0F1CD7D5" w14:textId="77777777" w:rsidR="000E3EFB" w:rsidRPr="007A2BBD" w:rsidRDefault="000E3EFB" w:rsidP="000E3EFB">
            <w:pPr>
              <w:rPr>
                <w:rFonts w:asciiTheme="majorHAnsi" w:hAnsiTheme="majorHAnsi" w:cstheme="majorHAnsi"/>
              </w:rPr>
            </w:pPr>
            <w:proofErr w:type="spellStart"/>
            <w:r w:rsidRPr="007A2BBD">
              <w:rPr>
                <w:rFonts w:asciiTheme="majorHAnsi" w:hAnsiTheme="majorHAnsi" w:cstheme="majorHAnsi"/>
              </w:rPr>
              <w:t>Krišto</w:t>
            </w:r>
            <w:proofErr w:type="spellEnd"/>
          </w:p>
        </w:tc>
      </w:tr>
      <w:tr w:rsidR="000E3EFB" w:rsidRPr="00401F26" w14:paraId="371C5479" w14:textId="77777777" w:rsidTr="008B3A9D">
        <w:trPr>
          <w:trHeight w:val="454"/>
        </w:trPr>
        <w:tc>
          <w:tcPr>
            <w:tcW w:w="3833" w:type="dxa"/>
            <w:vAlign w:val="center"/>
          </w:tcPr>
          <w:p w14:paraId="2B31187E"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Position</w:t>
            </w:r>
          </w:p>
        </w:tc>
        <w:tc>
          <w:tcPr>
            <w:tcW w:w="6015" w:type="dxa"/>
            <w:vAlign w:val="center"/>
          </w:tcPr>
          <w:p w14:paraId="1585550B"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President</w:t>
            </w:r>
          </w:p>
        </w:tc>
      </w:tr>
      <w:tr w:rsidR="000E3EFB" w:rsidRPr="00401F26" w14:paraId="4D949E53" w14:textId="77777777" w:rsidTr="008B3A9D">
        <w:trPr>
          <w:trHeight w:val="454"/>
        </w:trPr>
        <w:tc>
          <w:tcPr>
            <w:tcW w:w="3833" w:type="dxa"/>
            <w:vAlign w:val="center"/>
          </w:tcPr>
          <w:p w14:paraId="54E178C0"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Email</w:t>
            </w:r>
          </w:p>
        </w:tc>
        <w:tc>
          <w:tcPr>
            <w:tcW w:w="6015" w:type="dxa"/>
            <w:vAlign w:val="center"/>
          </w:tcPr>
          <w:p w14:paraId="68E252F0"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uzor.vision@gmail.com</w:t>
            </w:r>
          </w:p>
        </w:tc>
      </w:tr>
      <w:tr w:rsidR="000E3EFB" w:rsidRPr="00401F26" w14:paraId="1F1483A9" w14:textId="77777777" w:rsidTr="008B3A9D">
        <w:trPr>
          <w:trHeight w:val="454"/>
        </w:trPr>
        <w:tc>
          <w:tcPr>
            <w:tcW w:w="3833" w:type="dxa"/>
            <w:vAlign w:val="center"/>
          </w:tcPr>
          <w:p w14:paraId="598AA786"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Telephone</w:t>
            </w:r>
          </w:p>
        </w:tc>
        <w:tc>
          <w:tcPr>
            <w:tcW w:w="6015" w:type="dxa"/>
            <w:vAlign w:val="center"/>
          </w:tcPr>
          <w:p w14:paraId="3749A38F"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+385 92 109 6478</w:t>
            </w:r>
          </w:p>
        </w:tc>
      </w:tr>
      <w:tr w:rsidR="000E3EFB" w:rsidRPr="00401F26" w14:paraId="437FE2E0" w14:textId="77777777" w:rsidTr="008B3A9D">
        <w:trPr>
          <w:trHeight w:val="454"/>
        </w:trPr>
        <w:tc>
          <w:tcPr>
            <w:tcW w:w="3833" w:type="dxa"/>
            <w:vAlign w:val="center"/>
          </w:tcPr>
          <w:p w14:paraId="710BB4A5"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Address</w:t>
            </w:r>
          </w:p>
        </w:tc>
        <w:tc>
          <w:tcPr>
            <w:tcW w:w="6015" w:type="dxa"/>
            <w:vAlign w:val="center"/>
          </w:tcPr>
          <w:p w14:paraId="691E1E5E" w14:textId="77777777" w:rsidR="000E3EFB" w:rsidRPr="007A2BBD" w:rsidRDefault="000E3EFB" w:rsidP="000E3EFB">
            <w:pPr>
              <w:rPr>
                <w:rFonts w:asciiTheme="majorHAnsi" w:hAnsiTheme="majorHAnsi" w:cstheme="majorHAnsi"/>
              </w:rPr>
            </w:pPr>
            <w:proofErr w:type="spellStart"/>
            <w:r w:rsidRPr="007A2BBD">
              <w:rPr>
                <w:rFonts w:asciiTheme="majorHAnsi" w:hAnsiTheme="majorHAnsi" w:cstheme="majorHAnsi"/>
              </w:rPr>
              <w:t>Braće</w:t>
            </w:r>
            <w:proofErr w:type="spellEnd"/>
            <w:r w:rsidRPr="007A2BBD">
              <w:rPr>
                <w:rFonts w:asciiTheme="majorHAnsi" w:hAnsiTheme="majorHAnsi" w:cstheme="majorHAnsi"/>
              </w:rPr>
              <w:t xml:space="preserve"> </w:t>
            </w:r>
            <w:proofErr w:type="spellStart"/>
            <w:r w:rsidRPr="007A2BBD">
              <w:rPr>
                <w:rFonts w:asciiTheme="majorHAnsi" w:hAnsiTheme="majorHAnsi" w:cstheme="majorHAnsi"/>
              </w:rPr>
              <w:t>Radića</w:t>
            </w:r>
            <w:proofErr w:type="spellEnd"/>
            <w:r w:rsidRPr="007A2BBD">
              <w:rPr>
                <w:rFonts w:asciiTheme="majorHAnsi" w:hAnsiTheme="majorHAnsi" w:cstheme="majorHAnsi"/>
              </w:rPr>
              <w:t xml:space="preserve"> 4, 31216 Antunovac, Croatia</w:t>
            </w:r>
          </w:p>
        </w:tc>
      </w:tr>
      <w:tr w:rsidR="000E3EFB" w:rsidRPr="00401F26" w14:paraId="66417EB6" w14:textId="77777777" w:rsidTr="008B3A9D">
        <w:trPr>
          <w:trHeight w:val="779"/>
        </w:trPr>
        <w:tc>
          <w:tcPr>
            <w:tcW w:w="9849" w:type="dxa"/>
            <w:gridSpan w:val="2"/>
            <w:shd w:val="clear" w:color="auto" w:fill="CCC0D9" w:themeFill="accent4" w:themeFillTint="66"/>
            <w:vAlign w:val="center"/>
          </w:tcPr>
          <w:p w14:paraId="1C2F8657" w14:textId="77777777" w:rsidR="000E3EFB" w:rsidRPr="007A2BBD" w:rsidRDefault="000E3EFB" w:rsidP="000E3EFB">
            <w:pPr>
              <w:jc w:val="center"/>
              <w:rPr>
                <w:rFonts w:asciiTheme="majorHAnsi" w:hAnsiTheme="majorHAnsi" w:cstheme="majorHAnsi"/>
                <w:b/>
              </w:rPr>
            </w:pPr>
            <w:r w:rsidRPr="00201D89">
              <w:rPr>
                <w:rFonts w:asciiTheme="majorHAnsi" w:hAnsiTheme="majorHAnsi" w:cstheme="majorHAnsi"/>
                <w:b/>
                <w:color w:val="5F497A" w:themeColor="accent4" w:themeShade="BF"/>
                <w:sz w:val="24"/>
              </w:rPr>
              <w:t>CONTACT PERSON</w:t>
            </w:r>
          </w:p>
        </w:tc>
      </w:tr>
      <w:tr w:rsidR="000E3EFB" w:rsidRPr="00401F26" w14:paraId="0F85D037" w14:textId="77777777" w:rsidTr="008B3A9D">
        <w:trPr>
          <w:trHeight w:val="454"/>
        </w:trPr>
        <w:tc>
          <w:tcPr>
            <w:tcW w:w="3833" w:type="dxa"/>
            <w:vAlign w:val="center"/>
          </w:tcPr>
          <w:p w14:paraId="79A6F46A"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Title</w:t>
            </w:r>
          </w:p>
        </w:tc>
        <w:tc>
          <w:tcPr>
            <w:tcW w:w="6015" w:type="dxa"/>
            <w:vAlign w:val="center"/>
          </w:tcPr>
          <w:p w14:paraId="14FB80B8"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Ms.</w:t>
            </w:r>
          </w:p>
        </w:tc>
      </w:tr>
      <w:tr w:rsidR="000E3EFB" w:rsidRPr="00401F26" w14:paraId="27A985F8" w14:textId="77777777" w:rsidTr="008B3A9D">
        <w:trPr>
          <w:trHeight w:val="454"/>
        </w:trPr>
        <w:tc>
          <w:tcPr>
            <w:tcW w:w="3833" w:type="dxa"/>
            <w:vAlign w:val="center"/>
          </w:tcPr>
          <w:p w14:paraId="1B917864"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First Name</w:t>
            </w:r>
          </w:p>
        </w:tc>
        <w:tc>
          <w:tcPr>
            <w:tcW w:w="6015" w:type="dxa"/>
            <w:vAlign w:val="center"/>
          </w:tcPr>
          <w:p w14:paraId="36C466D3"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Ivana</w:t>
            </w:r>
          </w:p>
        </w:tc>
      </w:tr>
      <w:tr w:rsidR="000E3EFB" w:rsidRPr="00401F26" w14:paraId="38531AA4" w14:textId="77777777" w:rsidTr="008B3A9D">
        <w:trPr>
          <w:trHeight w:val="454"/>
        </w:trPr>
        <w:tc>
          <w:tcPr>
            <w:tcW w:w="3833" w:type="dxa"/>
            <w:vAlign w:val="center"/>
          </w:tcPr>
          <w:p w14:paraId="2D85425A"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Last Name</w:t>
            </w:r>
          </w:p>
        </w:tc>
        <w:tc>
          <w:tcPr>
            <w:tcW w:w="6015" w:type="dxa"/>
            <w:vAlign w:val="center"/>
          </w:tcPr>
          <w:p w14:paraId="6C4F4691"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Debelić</w:t>
            </w:r>
          </w:p>
        </w:tc>
      </w:tr>
      <w:tr w:rsidR="000E3EFB" w:rsidRPr="00401F26" w14:paraId="20D2B35D" w14:textId="77777777" w:rsidTr="008B3A9D">
        <w:trPr>
          <w:trHeight w:val="454"/>
        </w:trPr>
        <w:tc>
          <w:tcPr>
            <w:tcW w:w="3833" w:type="dxa"/>
            <w:vAlign w:val="center"/>
          </w:tcPr>
          <w:p w14:paraId="6731EA0E"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Position</w:t>
            </w:r>
          </w:p>
        </w:tc>
        <w:tc>
          <w:tcPr>
            <w:tcW w:w="6015" w:type="dxa"/>
            <w:vAlign w:val="center"/>
          </w:tcPr>
          <w:p w14:paraId="00ED0B2F"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Vice President / Contact Person</w:t>
            </w:r>
          </w:p>
        </w:tc>
      </w:tr>
      <w:tr w:rsidR="000E3EFB" w:rsidRPr="00401F26" w14:paraId="36C6B7F7" w14:textId="77777777" w:rsidTr="008B3A9D">
        <w:trPr>
          <w:trHeight w:val="454"/>
        </w:trPr>
        <w:tc>
          <w:tcPr>
            <w:tcW w:w="3833" w:type="dxa"/>
            <w:vAlign w:val="center"/>
          </w:tcPr>
          <w:p w14:paraId="4E37AD7C"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Email</w:t>
            </w:r>
          </w:p>
        </w:tc>
        <w:tc>
          <w:tcPr>
            <w:tcW w:w="6015" w:type="dxa"/>
            <w:vAlign w:val="center"/>
          </w:tcPr>
          <w:p w14:paraId="490743F4"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debelicivana@gmail.com</w:t>
            </w:r>
          </w:p>
        </w:tc>
      </w:tr>
      <w:tr w:rsidR="000E3EFB" w:rsidRPr="00401F26" w14:paraId="48BC5141" w14:textId="77777777" w:rsidTr="008B3A9D">
        <w:trPr>
          <w:trHeight w:val="454"/>
        </w:trPr>
        <w:tc>
          <w:tcPr>
            <w:tcW w:w="3833" w:type="dxa"/>
            <w:vAlign w:val="center"/>
          </w:tcPr>
          <w:p w14:paraId="008C4DC9"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Telephone</w:t>
            </w:r>
          </w:p>
        </w:tc>
        <w:tc>
          <w:tcPr>
            <w:tcW w:w="6015" w:type="dxa"/>
            <w:vAlign w:val="center"/>
          </w:tcPr>
          <w:p w14:paraId="2190BD56"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+385 92 109 6478</w:t>
            </w:r>
          </w:p>
        </w:tc>
      </w:tr>
      <w:tr w:rsidR="000E3EFB" w:rsidRPr="00401F26" w14:paraId="1B429813" w14:textId="77777777" w:rsidTr="008B3A9D">
        <w:trPr>
          <w:trHeight w:val="454"/>
        </w:trPr>
        <w:tc>
          <w:tcPr>
            <w:tcW w:w="3833" w:type="dxa"/>
            <w:vAlign w:val="center"/>
          </w:tcPr>
          <w:p w14:paraId="7B85F4C0" w14:textId="77777777" w:rsidR="000E3EFB" w:rsidRPr="007A2BBD" w:rsidRDefault="000E3EFB" w:rsidP="000E3EFB">
            <w:pPr>
              <w:rPr>
                <w:rFonts w:asciiTheme="majorHAnsi" w:hAnsiTheme="majorHAnsi" w:cstheme="majorHAnsi"/>
              </w:rPr>
            </w:pPr>
            <w:r w:rsidRPr="007A2BBD">
              <w:rPr>
                <w:rFonts w:asciiTheme="majorHAnsi" w:hAnsiTheme="majorHAnsi" w:cstheme="majorHAnsi"/>
                <w:b/>
                <w:color w:val="551A8B"/>
              </w:rPr>
              <w:t>Address</w:t>
            </w:r>
          </w:p>
        </w:tc>
        <w:tc>
          <w:tcPr>
            <w:tcW w:w="6015" w:type="dxa"/>
            <w:vAlign w:val="center"/>
          </w:tcPr>
          <w:p w14:paraId="5D0B72DE" w14:textId="77777777" w:rsidR="000E3EFB" w:rsidRPr="007A2BBD" w:rsidRDefault="000E3EFB" w:rsidP="000E3EFB">
            <w:pPr>
              <w:rPr>
                <w:rFonts w:asciiTheme="majorHAnsi" w:hAnsiTheme="majorHAnsi" w:cstheme="majorHAnsi"/>
              </w:rPr>
            </w:pPr>
            <w:r w:rsidRPr="007A2BBD">
              <w:rPr>
                <w:rFonts w:asciiTheme="majorHAnsi" w:hAnsiTheme="majorHAnsi" w:cstheme="majorHAnsi"/>
              </w:rPr>
              <w:t>Mirna 21, 31216 Antunovac, Croatia</w:t>
            </w:r>
          </w:p>
        </w:tc>
      </w:tr>
    </w:tbl>
    <w:p w14:paraId="64D0DA2E" w14:textId="77777777" w:rsidR="00F25DC9" w:rsidRDefault="00F25DC9" w:rsidP="00401F26">
      <w:pPr>
        <w:pStyle w:val="Naslov2"/>
        <w:spacing w:line="240" w:lineRule="auto"/>
        <w:rPr>
          <w:rFonts w:cstheme="majorHAnsi"/>
          <w:sz w:val="24"/>
          <w:szCs w:val="24"/>
        </w:rPr>
      </w:pPr>
    </w:p>
    <w:p w14:paraId="3B4F0947" w14:textId="77777777" w:rsidR="000E3EFB" w:rsidRDefault="000E3EFB" w:rsidP="000E3EFB"/>
    <w:p w14:paraId="6223B837" w14:textId="77777777" w:rsidR="000E3EFB" w:rsidRPr="000E3EFB" w:rsidRDefault="000E3EFB" w:rsidP="000E3EFB"/>
    <w:p w14:paraId="0F5F0481" w14:textId="77777777" w:rsidR="00F25DC9" w:rsidRPr="00401F26" w:rsidRDefault="00F25DC9" w:rsidP="00401F26">
      <w:pPr>
        <w:pStyle w:val="Naslov2"/>
        <w:spacing w:line="240" w:lineRule="auto"/>
        <w:rPr>
          <w:rFonts w:cstheme="majorHAnsi"/>
          <w:sz w:val="24"/>
          <w:szCs w:val="24"/>
        </w:rPr>
      </w:pPr>
    </w:p>
    <w:p w14:paraId="4B3C7944" w14:textId="77777777" w:rsidR="00643D91" w:rsidRDefault="00643D91" w:rsidP="00401F26">
      <w:pPr>
        <w:spacing w:line="240" w:lineRule="auto"/>
      </w:pPr>
    </w:p>
    <w:sectPr w:rsidR="00643D91" w:rsidSect="007A2BBD">
      <w:headerReference w:type="default" r:id="rId8"/>
      <w:pgSz w:w="12240" w:h="15840"/>
      <w:pgMar w:top="1134" w:right="1797" w:bottom="1440" w:left="1797" w:header="15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47E99" w14:textId="77777777" w:rsidR="009704DB" w:rsidRDefault="009704DB" w:rsidP="007827D1">
      <w:pPr>
        <w:spacing w:after="0" w:line="240" w:lineRule="auto"/>
      </w:pPr>
      <w:r>
        <w:separator/>
      </w:r>
    </w:p>
  </w:endnote>
  <w:endnote w:type="continuationSeparator" w:id="0">
    <w:p w14:paraId="7E5D7A29" w14:textId="77777777" w:rsidR="009704DB" w:rsidRDefault="009704DB" w:rsidP="0078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FA08A" w14:textId="77777777" w:rsidR="009704DB" w:rsidRDefault="009704DB" w:rsidP="007827D1">
      <w:pPr>
        <w:spacing w:after="0" w:line="240" w:lineRule="auto"/>
      </w:pPr>
      <w:r>
        <w:separator/>
      </w:r>
    </w:p>
  </w:footnote>
  <w:footnote w:type="continuationSeparator" w:id="0">
    <w:p w14:paraId="5CF9581B" w14:textId="77777777" w:rsidR="009704DB" w:rsidRDefault="009704DB" w:rsidP="00782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B66C4" w14:textId="00A4A584" w:rsidR="007A2BBD" w:rsidRDefault="007A2BBD" w:rsidP="007A2BBD">
    <w:pPr>
      <w:pStyle w:val="Tijeloteksta"/>
      <w:spacing w:line="14" w:lineRule="auto"/>
      <w:rPr>
        <w:sz w:val="20"/>
      </w:rPr>
    </w:pPr>
    <w:r>
      <w:rPr>
        <w:noProof/>
        <w:sz w:val="20"/>
      </w:rPr>
      <mc:AlternateContent>
        <mc:Choice Requires="wps">
          <w:drawing>
            <wp:anchor distT="0" distB="0" distL="0" distR="0" simplePos="0" relativeHeight="251665408" behindDoc="1" locked="0" layoutInCell="1" allowOverlap="1" wp14:anchorId="019418E0" wp14:editId="7714EC8C">
              <wp:simplePos x="0" y="0"/>
              <wp:positionH relativeFrom="page">
                <wp:posOffset>5843270</wp:posOffset>
              </wp:positionH>
              <wp:positionV relativeFrom="page">
                <wp:posOffset>330200</wp:posOffset>
              </wp:positionV>
              <wp:extent cx="1513205" cy="5530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205" cy="553085"/>
                      </a:xfrm>
                      <a:prstGeom prst="rect">
                        <a:avLst/>
                      </a:prstGeom>
                    </wps:spPr>
                    <wps:txbx>
                      <w:txbxContent>
                        <w:p w14:paraId="67110FE6" w14:textId="77777777" w:rsidR="007A2BBD" w:rsidRPr="00201D89" w:rsidRDefault="007A2BBD" w:rsidP="007A2BBD">
                          <w:pPr>
                            <w:spacing w:line="203" w:lineRule="exact"/>
                            <w:ind w:right="18"/>
                            <w:jc w:val="right"/>
                            <w:rPr>
                              <w:sz w:val="18"/>
                            </w:rPr>
                          </w:pPr>
                          <w:r w:rsidRPr="00201D89">
                            <w:rPr>
                              <w:sz w:val="18"/>
                            </w:rPr>
                            <w:t>Braće Radića</w:t>
                          </w:r>
                          <w:r w:rsidRPr="00201D89">
                            <w:rPr>
                              <w:spacing w:val="-3"/>
                              <w:sz w:val="18"/>
                            </w:rPr>
                            <w:t xml:space="preserve"> </w:t>
                          </w:r>
                          <w:r w:rsidRPr="00201D89">
                            <w:rPr>
                              <w:spacing w:val="-5"/>
                              <w:sz w:val="18"/>
                            </w:rPr>
                            <w:t>4</w:t>
                          </w:r>
                        </w:p>
                        <w:p w14:paraId="149BC765" w14:textId="77777777" w:rsidR="007A2BBD" w:rsidRPr="00201D89" w:rsidRDefault="007A2BBD" w:rsidP="007A2BBD">
                          <w:pPr>
                            <w:spacing w:before="1"/>
                            <w:ind w:right="18"/>
                            <w:jc w:val="right"/>
                            <w:rPr>
                              <w:sz w:val="18"/>
                            </w:rPr>
                          </w:pPr>
                          <w:r w:rsidRPr="00201D89">
                            <w:rPr>
                              <w:sz w:val="18"/>
                            </w:rPr>
                            <w:t>31216  Antunovac,</w:t>
                          </w:r>
                          <w:r w:rsidRPr="00201D89">
                            <w:rPr>
                              <w:spacing w:val="-2"/>
                              <w:sz w:val="18"/>
                            </w:rPr>
                            <w:t xml:space="preserve"> Croatia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19418E0" id="_x0000_t202" coordsize="21600,21600" o:spt="202" path="m,l,21600r21600,l21600,xe">
              <v:stroke joinstyle="miter"/>
              <v:path gradientshapeok="t" o:connecttype="rect"/>
            </v:shapetype>
            <v:shape id="Textbox 9" o:spid="_x0000_s1026" type="#_x0000_t202" style="position:absolute;margin-left:460.1pt;margin-top:26pt;width:119.15pt;height:43.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" filled="f" stroked="f">
              <v:textbox inset="0,0,0,0">
                <w:txbxContent>
                  <w:p w14:paraId="67110FE6" w14:textId="77777777" w:rsidR="007A2BBD" w:rsidRPr="00201D89" w:rsidRDefault="007A2BBD" w:rsidP="007A2BBD">
                    <w:pPr>
                      <w:spacing w:line="203" w:lineRule="exact"/>
                      <w:ind w:right="18"/>
                      <w:jc w:val="right"/>
                      <w:rPr>
                        <w:sz w:val="18"/>
                      </w:rPr>
                    </w:pPr>
                    <w:r w:rsidRPr="00201D89">
                      <w:rPr>
                        <w:sz w:val="18"/>
                      </w:rPr>
                      <w:t>Braće Radića</w:t>
                    </w:r>
                    <w:r w:rsidRPr="00201D89">
                      <w:rPr>
                        <w:spacing w:val="-3"/>
                        <w:sz w:val="18"/>
                      </w:rPr>
                      <w:t xml:space="preserve"> </w:t>
                    </w:r>
                    <w:r w:rsidRPr="00201D89">
                      <w:rPr>
                        <w:spacing w:val="-5"/>
                        <w:sz w:val="18"/>
                      </w:rPr>
                      <w:t>4</w:t>
                    </w:r>
                  </w:p>
                  <w:p w14:paraId="149BC765" w14:textId="77777777" w:rsidR="007A2BBD" w:rsidRPr="00201D89" w:rsidRDefault="007A2BBD" w:rsidP="007A2BBD">
                    <w:pPr>
                      <w:spacing w:before="1"/>
                      <w:ind w:right="18"/>
                      <w:jc w:val="right"/>
                      <w:rPr>
                        <w:sz w:val="18"/>
                      </w:rPr>
                    </w:pPr>
                    <w:r w:rsidRPr="00201D89">
                      <w:rPr>
                        <w:sz w:val="18"/>
                      </w:rPr>
                      <w:t>31216  Antunovac,</w:t>
                    </w:r>
                    <w:r w:rsidRPr="00201D89">
                      <w:rPr>
                        <w:spacing w:val="-2"/>
                        <w:sz w:val="18"/>
                      </w:rPr>
                      <w:t xml:space="preserve"> Croatia</w:t>
                    </w:r>
                  </w:p>
                </w:txbxContent>
              </v:textbox>
              <w10:wrap anchorx="page" anchory="page"/>
            </v:shape>
          </w:pict>
        </mc:Fallback>
      </mc:AlternateContent>
    </w:r>
    <w:r>
      <w:rPr>
        <w:noProof/>
        <w:sz w:val="20"/>
      </w:rPr>
      <w:drawing>
        <wp:anchor distT="0" distB="0" distL="0" distR="0" simplePos="0" relativeHeight="251663360" behindDoc="1" locked="0" layoutInCell="1" allowOverlap="1" wp14:anchorId="4D4C7653" wp14:editId="30154795">
          <wp:simplePos x="0" y="0"/>
          <wp:positionH relativeFrom="page">
            <wp:posOffset>4306570</wp:posOffset>
          </wp:positionH>
          <wp:positionV relativeFrom="topMargin">
            <wp:posOffset>602615</wp:posOffset>
          </wp:positionV>
          <wp:extent cx="143510" cy="106045"/>
          <wp:effectExtent l="0" t="0" r="8890" b="825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43510" cy="106045"/>
                  </a:xfrm>
                  <a:prstGeom prst="rect">
                    <a:avLst/>
                  </a:prstGeom>
                </pic:spPr>
              </pic:pic>
            </a:graphicData>
          </a:graphic>
        </wp:anchor>
      </w:drawing>
    </w:r>
    <w:r>
      <w:rPr>
        <w:noProof/>
        <w:sz w:val="20"/>
      </w:rPr>
      <w:drawing>
        <wp:anchor distT="0" distB="0" distL="114300" distR="114300" simplePos="0" relativeHeight="251659264" behindDoc="1" locked="0" layoutInCell="1" allowOverlap="1" wp14:anchorId="3645799E" wp14:editId="3C4EA479">
          <wp:simplePos x="0" y="0"/>
          <wp:positionH relativeFrom="column">
            <wp:posOffset>-505460</wp:posOffset>
          </wp:positionH>
          <wp:positionV relativeFrom="paragraph">
            <wp:posOffset>-1152525</wp:posOffset>
          </wp:positionV>
          <wp:extent cx="1579418" cy="1579418"/>
          <wp:effectExtent l="0" t="0" r="1905" b="1905"/>
          <wp:wrapNone/>
          <wp:docPr id="16631941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94146" name="Picture 1663194146"/>
                  <pic:cNvPicPr/>
                </pic:nvPicPr>
                <pic:blipFill>
                  <a:blip r:embed="rId2"/>
                  <a:stretch>
                    <a:fillRect/>
                  </a:stretch>
                </pic:blipFill>
                <pic:spPr>
                  <a:xfrm>
                    <a:off x="0" y="0"/>
                    <a:ext cx="1579418" cy="1579418"/>
                  </a:xfrm>
                  <a:prstGeom prst="rect">
                    <a:avLst/>
                  </a:prstGeom>
                </pic:spPr>
              </pic:pic>
            </a:graphicData>
          </a:graphic>
          <wp14:sizeRelH relativeFrom="margin">
            <wp14:pctWidth>0</wp14:pctWidth>
          </wp14:sizeRelH>
          <wp14:sizeRelV relativeFrom="margin">
            <wp14:pctHeight>0</wp14:pctHeight>
          </wp14:sizeRelV>
        </wp:anchor>
      </w:drawing>
    </w:r>
    <w:r>
      <w:rPr>
        <w:noProof/>
        <w:sz w:val="20"/>
      </w:rPr>
      <mc:AlternateContent>
        <mc:Choice Requires="wpg">
          <w:drawing>
            <wp:anchor distT="0" distB="0" distL="0" distR="0" simplePos="0" relativeHeight="251664384" behindDoc="1" locked="0" layoutInCell="1" allowOverlap="1" wp14:anchorId="646FF526" wp14:editId="6AC5B509">
              <wp:simplePos x="0" y="0"/>
              <wp:positionH relativeFrom="margin">
                <wp:align>center</wp:align>
              </wp:positionH>
              <wp:positionV relativeFrom="page">
                <wp:posOffset>1151255</wp:posOffset>
              </wp:positionV>
              <wp:extent cx="6647815" cy="152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7815" cy="15240"/>
                        <a:chOff x="0" y="0"/>
                        <a:chExt cx="6647815" cy="15240"/>
                      </a:xfrm>
                      <a:solidFill>
                        <a:schemeClr val="accent4"/>
                      </a:solidFill>
                    </wpg:grpSpPr>
                    <wps:wsp>
                      <wps:cNvPr id="7" name="Graphic 7"/>
                      <wps:cNvSpPr/>
                      <wps:spPr>
                        <a:xfrm>
                          <a:off x="0" y="0"/>
                          <a:ext cx="2606675" cy="15240"/>
                        </a:xfrm>
                        <a:custGeom>
                          <a:avLst/>
                          <a:gdLst/>
                          <a:ahLst/>
                          <a:cxnLst/>
                          <a:rect l="l" t="t" r="r" b="b"/>
                          <a:pathLst>
                            <a:path w="2606675" h="15240">
                              <a:moveTo>
                                <a:pt x="2606675" y="0"/>
                              </a:moveTo>
                              <a:lnTo>
                                <a:pt x="2541143" y="0"/>
                              </a:lnTo>
                              <a:lnTo>
                                <a:pt x="68580" y="0"/>
                              </a:lnTo>
                              <a:lnTo>
                                <a:pt x="0" y="0"/>
                              </a:lnTo>
                              <a:lnTo>
                                <a:pt x="0" y="15240"/>
                              </a:lnTo>
                              <a:lnTo>
                                <a:pt x="68580" y="15240"/>
                              </a:lnTo>
                              <a:lnTo>
                                <a:pt x="2541143" y="15240"/>
                              </a:lnTo>
                              <a:lnTo>
                                <a:pt x="2606675" y="15240"/>
                              </a:lnTo>
                              <a:lnTo>
                                <a:pt x="2606675" y="0"/>
                              </a:lnTo>
                              <a:close/>
                            </a:path>
                          </a:pathLst>
                        </a:custGeom>
                        <a:grpFill/>
                      </wps:spPr>
                      <wps:bodyPr wrap="square" lIns="0" tIns="0" rIns="0" bIns="0" rtlCol="0">
                        <a:prstTxWarp prst="textNoShape">
                          <a:avLst/>
                        </a:prstTxWarp>
                        <a:noAutofit/>
                      </wps:bodyPr>
                    </wps:wsp>
                    <wps:wsp>
                      <wps:cNvPr id="8" name="Graphic 8"/>
                      <wps:cNvSpPr/>
                      <wps:spPr>
                        <a:xfrm>
                          <a:off x="2606675" y="0"/>
                          <a:ext cx="4041140" cy="15240"/>
                        </a:xfrm>
                        <a:custGeom>
                          <a:avLst/>
                          <a:gdLst/>
                          <a:ahLst/>
                          <a:cxnLst/>
                          <a:rect l="l" t="t" r="r" b="b"/>
                          <a:pathLst>
                            <a:path w="4041140" h="15240">
                              <a:moveTo>
                                <a:pt x="4040759" y="0"/>
                              </a:moveTo>
                              <a:lnTo>
                                <a:pt x="3972179" y="0"/>
                              </a:lnTo>
                              <a:lnTo>
                                <a:pt x="71628" y="0"/>
                              </a:lnTo>
                              <a:lnTo>
                                <a:pt x="6096" y="0"/>
                              </a:lnTo>
                              <a:lnTo>
                                <a:pt x="0" y="0"/>
                              </a:lnTo>
                              <a:lnTo>
                                <a:pt x="0" y="15240"/>
                              </a:lnTo>
                              <a:lnTo>
                                <a:pt x="6096" y="15240"/>
                              </a:lnTo>
                              <a:lnTo>
                                <a:pt x="71628" y="15240"/>
                              </a:lnTo>
                              <a:lnTo>
                                <a:pt x="3972179" y="15240"/>
                              </a:lnTo>
                              <a:lnTo>
                                <a:pt x="4040759" y="15240"/>
                              </a:lnTo>
                              <a:lnTo>
                                <a:pt x="4040759" y="0"/>
                              </a:lnTo>
                              <a:close/>
                            </a:path>
                          </a:pathLst>
                        </a:custGeom>
                        <a:grpFill/>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6BA2D1C" id="Group 6" o:spid="_x0000_s1026" style="position:absolute;margin-left:0;margin-top:90.65pt;width:523.45pt;height:1.2pt;z-index:-251652096;mso-wrap-distance-left:0;mso-wrap-distance-right:0;mso-position-horizontal:center;mso-position-horizontal-relative:margin;mso-position-vertical-relative:page" coordsize="6647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">
              <v:shape id="Graphic 7" o:spid="_x0000_s1027" style="position:absolute;width:26066;height:152;visibility:visible;mso-wrap-style:square;v-text-anchor:top" coordsize="26066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" path="m2606675,r-65532,l68580,,,,,15240r68580,l2541143,15240r65532,l2606675,xe" filled="f" stroked="f">
                <v:path arrowok="t"/>
              </v:shape>
              <v:shape id="Graphic 8" o:spid="_x0000_s1028" style="position:absolute;left:26066;width:40412;height:152;visibility:visible;mso-wrap-style:square;v-text-anchor:top" coordsize="40411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" path="m4040759,r-68580,l71628,,6096,,,,,15240r6096,l71628,15240r3900551,l4040759,15240r,-15240xe" filled="f" stroked="f">
                <v:path arrowok="t"/>
              </v:shape>
              <w10:wrap anchorx="margin" anchory="page"/>
            </v:group>
          </w:pict>
        </mc:Fallback>
      </mc:AlternateContent>
    </w:r>
    <w:r>
      <w:rPr>
        <w:noProof/>
        <w:sz w:val="20"/>
      </w:rPr>
      <mc:AlternateContent>
        <mc:Choice Requires="wps">
          <w:drawing>
            <wp:anchor distT="0" distB="0" distL="0" distR="0" simplePos="0" relativeHeight="251666432" behindDoc="1" locked="0" layoutInCell="1" allowOverlap="1" wp14:anchorId="529799F0" wp14:editId="17F5EAE0">
              <wp:simplePos x="0" y="0"/>
              <wp:positionH relativeFrom="page">
                <wp:posOffset>2603500</wp:posOffset>
              </wp:positionH>
              <wp:positionV relativeFrom="topMargin">
                <wp:posOffset>361950</wp:posOffset>
              </wp:positionV>
              <wp:extent cx="1625600" cy="6032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603250"/>
                      </a:xfrm>
                      <a:prstGeom prst="rect">
                        <a:avLst/>
                      </a:prstGeom>
                    </wps:spPr>
                    <wps:txbx>
                      <w:txbxContent>
                        <w:p w14:paraId="373D2331" w14:textId="77777777" w:rsidR="007A2BBD" w:rsidRPr="007A2BBD" w:rsidRDefault="007A2BBD" w:rsidP="007A2BBD">
                          <w:pPr>
                            <w:pStyle w:val="Tijeloteksta"/>
                            <w:spacing w:line="203" w:lineRule="exact"/>
                            <w:ind w:right="18"/>
                            <w:jc w:val="right"/>
                            <w:rPr>
                              <w:sz w:val="18"/>
                              <w:szCs w:val="18"/>
                            </w:rPr>
                          </w:pPr>
                          <w:r w:rsidRPr="007A2BBD">
                            <w:rPr>
                              <w:sz w:val="18"/>
                              <w:szCs w:val="18"/>
                            </w:rPr>
                            <w:t>+385</w:t>
                          </w:r>
                          <w:r w:rsidRPr="007A2BBD">
                            <w:rPr>
                              <w:spacing w:val="-1"/>
                              <w:sz w:val="18"/>
                              <w:szCs w:val="18"/>
                            </w:rPr>
                            <w:t xml:space="preserve"> </w:t>
                          </w:r>
                          <w:r w:rsidRPr="007A2BBD">
                            <w:rPr>
                              <w:sz w:val="18"/>
                              <w:szCs w:val="18"/>
                            </w:rPr>
                            <w:t xml:space="preserve">92 109 </w:t>
                          </w:r>
                          <w:r w:rsidRPr="007A2BBD">
                            <w:rPr>
                              <w:spacing w:val="-5"/>
                              <w:sz w:val="18"/>
                              <w:szCs w:val="18"/>
                            </w:rPr>
                            <w:t>6478</w:t>
                          </w:r>
                        </w:p>
                        <w:p w14:paraId="3F7BDCCD" w14:textId="4A0A5FC8" w:rsidR="007A2BBD" w:rsidRDefault="009704DB" w:rsidP="007A2BBD">
                          <w:pPr>
                            <w:pStyle w:val="Tijeloteksta"/>
                            <w:spacing w:before="49"/>
                            <w:ind w:right="18"/>
                            <w:jc w:val="right"/>
                            <w:rPr>
                              <w:sz w:val="18"/>
                              <w:szCs w:val="18"/>
                            </w:rPr>
                          </w:pPr>
                          <w:hyperlink r:id="rId3" w:history="1">
                            <w:r w:rsidR="00201D89" w:rsidRPr="00625334">
                              <w:rPr>
                                <w:rStyle w:val="Hiperveza"/>
                                <w:spacing w:val="-2"/>
                                <w:sz w:val="18"/>
                                <w:szCs w:val="18"/>
                              </w:rPr>
                              <w:t>uzor.vision@gmail.com</w:t>
                            </w:r>
                          </w:hyperlink>
                        </w:p>
                        <w:p w14:paraId="3F4DC61F" w14:textId="77777777" w:rsidR="007A2BBD" w:rsidRPr="007A2BBD" w:rsidRDefault="009704DB" w:rsidP="007A2BBD">
                          <w:pPr>
                            <w:pStyle w:val="Tijeloteksta"/>
                            <w:spacing w:before="49"/>
                            <w:ind w:right="19"/>
                            <w:jc w:val="right"/>
                            <w:rPr>
                              <w:sz w:val="18"/>
                              <w:szCs w:val="18"/>
                            </w:rPr>
                          </w:pPr>
                          <w:hyperlink r:id="rId4">
                            <w:r w:rsidR="007A2BBD" w:rsidRPr="007A2BBD">
                              <w:rPr>
                                <w:spacing w:val="-2"/>
                                <w:sz w:val="18"/>
                                <w:szCs w:val="18"/>
                              </w:rPr>
                              <w:t>uzorvision.hr</w:t>
                            </w:r>
                          </w:hyperlink>
                        </w:p>
                        <w:p w14:paraId="3CEAE47F" w14:textId="77777777" w:rsidR="007A2BBD" w:rsidRPr="007A2BBD" w:rsidRDefault="007A2BBD" w:rsidP="007A2BBD">
                          <w:pPr>
                            <w:pStyle w:val="Tijeloteksta"/>
                            <w:spacing w:before="49"/>
                            <w:ind w:right="18"/>
                            <w:jc w:val="right"/>
                            <w:rPr>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9799F0" id="Textbox 10" o:spid="_x0000_s1027" type="#_x0000_t202" style="position:absolute;margin-left:205pt;margin-top:28.5pt;width:128pt;height:47.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" filled="f" stroked="f">
              <v:textbox inset="0,0,0,0">
                <w:txbxContent>
                  <w:p w14:paraId="373D2331" w14:textId="77777777" w:rsidR="007A2BBD" w:rsidRPr="007A2BBD" w:rsidRDefault="007A2BBD" w:rsidP="007A2BBD">
                    <w:pPr>
                      <w:pStyle w:val="Tijeloteksta"/>
                      <w:spacing w:line="203" w:lineRule="exact"/>
                      <w:ind w:right="18"/>
                      <w:jc w:val="right"/>
                      <w:rPr>
                        <w:sz w:val="18"/>
                        <w:szCs w:val="18"/>
                      </w:rPr>
                    </w:pPr>
                    <w:r w:rsidRPr="007A2BBD">
                      <w:rPr>
                        <w:sz w:val="18"/>
                        <w:szCs w:val="18"/>
                      </w:rPr>
                      <w:t>+385</w:t>
                    </w:r>
                    <w:r w:rsidRPr="007A2BBD">
                      <w:rPr>
                        <w:spacing w:val="-1"/>
                        <w:sz w:val="18"/>
                        <w:szCs w:val="18"/>
                      </w:rPr>
                      <w:t xml:space="preserve"> </w:t>
                    </w:r>
                    <w:r w:rsidRPr="007A2BBD">
                      <w:rPr>
                        <w:sz w:val="18"/>
                        <w:szCs w:val="18"/>
                      </w:rPr>
                      <w:t xml:space="preserve">92 109 </w:t>
                    </w:r>
                    <w:r w:rsidRPr="007A2BBD">
                      <w:rPr>
                        <w:spacing w:val="-5"/>
                        <w:sz w:val="18"/>
                        <w:szCs w:val="18"/>
                      </w:rPr>
                      <w:t>6478</w:t>
                    </w:r>
                  </w:p>
                  <w:p w14:paraId="3F7BDCCD" w14:textId="4A0A5FC8" w:rsidR="007A2BBD" w:rsidRDefault="009704DB" w:rsidP="007A2BBD">
                    <w:pPr>
                      <w:pStyle w:val="Tijeloteksta"/>
                      <w:spacing w:before="49"/>
                      <w:ind w:right="18"/>
                      <w:jc w:val="right"/>
                      <w:rPr>
                        <w:sz w:val="18"/>
                        <w:szCs w:val="18"/>
                      </w:rPr>
                    </w:pPr>
                    <w:hyperlink r:id="rId5" w:history="1">
                      <w:r w:rsidR="00201D89" w:rsidRPr="00625334">
                        <w:rPr>
                          <w:rStyle w:val="Hiperveza"/>
                          <w:spacing w:val="-2"/>
                          <w:sz w:val="18"/>
                          <w:szCs w:val="18"/>
                        </w:rPr>
                        <w:t>uzor.vision@gmail.com</w:t>
                      </w:r>
                    </w:hyperlink>
                  </w:p>
                  <w:p w14:paraId="3F4DC61F" w14:textId="77777777" w:rsidR="007A2BBD" w:rsidRPr="007A2BBD" w:rsidRDefault="009704DB" w:rsidP="007A2BBD">
                    <w:pPr>
                      <w:pStyle w:val="Tijeloteksta"/>
                      <w:spacing w:before="49"/>
                      <w:ind w:right="19"/>
                      <w:jc w:val="right"/>
                      <w:rPr>
                        <w:sz w:val="18"/>
                        <w:szCs w:val="18"/>
                      </w:rPr>
                    </w:pPr>
                    <w:hyperlink r:id="rId6">
                      <w:r w:rsidR="007A2BBD" w:rsidRPr="007A2BBD">
                        <w:rPr>
                          <w:spacing w:val="-2"/>
                          <w:sz w:val="18"/>
                          <w:szCs w:val="18"/>
                        </w:rPr>
                        <w:t>uzorvision.hr</w:t>
                      </w:r>
                    </w:hyperlink>
                  </w:p>
                  <w:p w14:paraId="3CEAE47F" w14:textId="77777777" w:rsidR="007A2BBD" w:rsidRPr="007A2BBD" w:rsidRDefault="007A2BBD" w:rsidP="007A2BBD">
                    <w:pPr>
                      <w:pStyle w:val="Tijeloteksta"/>
                      <w:spacing w:before="49"/>
                      <w:ind w:right="18"/>
                      <w:jc w:val="right"/>
                      <w:rPr>
                        <w:sz w:val="18"/>
                        <w:szCs w:val="18"/>
                      </w:rPr>
                    </w:pPr>
                  </w:p>
                </w:txbxContent>
              </v:textbox>
              <w10:wrap anchorx="page" anchory="margin"/>
            </v:shape>
          </w:pict>
        </mc:Fallback>
      </mc:AlternateContent>
    </w:r>
    <w:r>
      <w:rPr>
        <w:noProof/>
        <w:sz w:val="20"/>
      </w:rPr>
      <w:drawing>
        <wp:anchor distT="0" distB="0" distL="0" distR="0" simplePos="0" relativeHeight="251660288" behindDoc="0" locked="0" layoutInCell="1" allowOverlap="1" wp14:anchorId="0E382503" wp14:editId="6BA0282D">
          <wp:simplePos x="0" y="0"/>
          <wp:positionH relativeFrom="page">
            <wp:posOffset>4300220</wp:posOffset>
          </wp:positionH>
          <wp:positionV relativeFrom="topMargin">
            <wp:posOffset>358775</wp:posOffset>
          </wp:positionV>
          <wp:extent cx="143510" cy="142875"/>
          <wp:effectExtent l="0" t="0" r="8890" b="952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3510" cy="142875"/>
                  </a:xfrm>
                  <a:prstGeom prst="rect">
                    <a:avLst/>
                  </a:prstGeom>
                </pic:spPr>
              </pic:pic>
            </a:graphicData>
          </a:graphic>
        </wp:anchor>
      </w:drawing>
    </w:r>
    <w:r w:rsidR="00995DE1">
      <w:ptab w:relativeTo="margin" w:alignment="left" w:leader="none"/>
    </w:r>
  </w:p>
  <w:p w14:paraId="04DB3693" w14:textId="555BCF5C" w:rsidR="00995DE1" w:rsidRDefault="007A2BBD">
    <w:pPr>
      <w:pStyle w:val="Zaglavlje"/>
    </w:pPr>
    <w:r>
      <w:rPr>
        <w:noProof/>
        <w:sz w:val="20"/>
      </w:rPr>
      <w:drawing>
        <wp:anchor distT="0" distB="0" distL="0" distR="0" simplePos="0" relativeHeight="251662336" behindDoc="1" locked="0" layoutInCell="1" allowOverlap="1" wp14:anchorId="6965AEEC" wp14:editId="41EF45E7">
          <wp:simplePos x="0" y="0"/>
          <wp:positionH relativeFrom="page">
            <wp:posOffset>4299585</wp:posOffset>
          </wp:positionH>
          <wp:positionV relativeFrom="page">
            <wp:posOffset>822463</wp:posOffset>
          </wp:positionV>
          <wp:extent cx="143509" cy="14337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43509" cy="1433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Brojevi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Grafikeoznake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Grafikeoznake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Brojevi"/>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Grafikeoznake"/>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50B0"/>
    <w:rsid w:val="000E3EFB"/>
    <w:rsid w:val="0010589C"/>
    <w:rsid w:val="0015074B"/>
    <w:rsid w:val="001E4481"/>
    <w:rsid w:val="00201D89"/>
    <w:rsid w:val="0029639D"/>
    <w:rsid w:val="00326F90"/>
    <w:rsid w:val="00401F26"/>
    <w:rsid w:val="004D0572"/>
    <w:rsid w:val="00606279"/>
    <w:rsid w:val="00643D91"/>
    <w:rsid w:val="00736211"/>
    <w:rsid w:val="007827D1"/>
    <w:rsid w:val="007A2BBD"/>
    <w:rsid w:val="007E3E22"/>
    <w:rsid w:val="008B3A9D"/>
    <w:rsid w:val="009704DB"/>
    <w:rsid w:val="00995DE1"/>
    <w:rsid w:val="009975FD"/>
    <w:rsid w:val="00AA116E"/>
    <w:rsid w:val="00AA1D8D"/>
    <w:rsid w:val="00B47730"/>
    <w:rsid w:val="00BD7443"/>
    <w:rsid w:val="00C67C99"/>
    <w:rsid w:val="00C91E68"/>
    <w:rsid w:val="00CB0664"/>
    <w:rsid w:val="00E149DE"/>
    <w:rsid w:val="00F25DC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BC8FD"/>
  <w14:defaultImageDpi w14:val="300"/>
  <w15:docId w15:val="{13118B85-8031-458E-A6CC-54C402654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Naslov1">
    <w:name w:val="heading 1"/>
    <w:basedOn w:val="Normal"/>
    <w:next w:val="Normal"/>
    <w:link w:val="Naslov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618BF"/>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E618BF"/>
  </w:style>
  <w:style w:type="paragraph" w:styleId="Podnoje">
    <w:name w:val="footer"/>
    <w:basedOn w:val="Normal"/>
    <w:link w:val="PodnojeChar"/>
    <w:uiPriority w:val="99"/>
    <w:unhideWhenUsed/>
    <w:rsid w:val="00E618BF"/>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618BF"/>
  </w:style>
  <w:style w:type="paragraph" w:styleId="Bezproreda">
    <w:name w:val="No Spacing"/>
    <w:uiPriority w:val="1"/>
    <w:qFormat/>
    <w:rsid w:val="00FC693F"/>
    <w:pPr>
      <w:spacing w:after="0" w:line="240" w:lineRule="auto"/>
    </w:pPr>
  </w:style>
  <w:style w:type="character" w:customStyle="1" w:styleId="Naslov1Char">
    <w:name w:val="Naslov 1 Char"/>
    <w:basedOn w:val="Zadanifontodlomka"/>
    <w:link w:val="Naslov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FC693F"/>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FC693F"/>
    <w:rPr>
      <w:rFonts w:asciiTheme="majorHAnsi" w:eastAsiaTheme="majorEastAsia" w:hAnsiTheme="majorHAnsi" w:cstheme="majorBidi"/>
      <w:b/>
      <w:bCs/>
      <w:color w:val="4F81BD" w:themeColor="accent1"/>
    </w:rPr>
  </w:style>
  <w:style w:type="paragraph" w:styleId="Naslov">
    <w:name w:val="Title"/>
    <w:basedOn w:val="Normal"/>
    <w:next w:val="Normal"/>
    <w:link w:val="Naslov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FC693F"/>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uiPriority w:val="34"/>
    <w:qFormat/>
    <w:rsid w:val="00FC693F"/>
    <w:pPr>
      <w:ind w:left="720"/>
      <w:contextualSpacing/>
    </w:pPr>
  </w:style>
  <w:style w:type="paragraph" w:styleId="Tijeloteksta">
    <w:name w:val="Body Text"/>
    <w:basedOn w:val="Normal"/>
    <w:link w:val="TijelotekstaChar"/>
    <w:uiPriority w:val="99"/>
    <w:unhideWhenUsed/>
    <w:rsid w:val="00AA1D8D"/>
    <w:pPr>
      <w:spacing w:after="120"/>
    </w:pPr>
  </w:style>
  <w:style w:type="character" w:customStyle="1" w:styleId="TijelotekstaChar">
    <w:name w:val="Tijelo teksta Char"/>
    <w:basedOn w:val="Zadanifontodlomka"/>
    <w:link w:val="Tijeloteksta"/>
    <w:uiPriority w:val="99"/>
    <w:rsid w:val="00AA1D8D"/>
  </w:style>
  <w:style w:type="paragraph" w:styleId="Tijeloteksta2">
    <w:name w:val="Body Text 2"/>
    <w:basedOn w:val="Normal"/>
    <w:link w:val="Tijeloteksta2Char"/>
    <w:uiPriority w:val="99"/>
    <w:unhideWhenUsed/>
    <w:rsid w:val="00AA1D8D"/>
    <w:pPr>
      <w:spacing w:after="120" w:line="480" w:lineRule="auto"/>
    </w:pPr>
  </w:style>
  <w:style w:type="character" w:customStyle="1" w:styleId="Tijeloteksta2Char">
    <w:name w:val="Tijelo teksta 2 Char"/>
    <w:basedOn w:val="Zadanifontodlomka"/>
    <w:link w:val="Tijeloteksta2"/>
    <w:uiPriority w:val="99"/>
    <w:rsid w:val="00AA1D8D"/>
  </w:style>
  <w:style w:type="paragraph" w:styleId="Tijeloteksta3">
    <w:name w:val="Body Text 3"/>
    <w:basedOn w:val="Normal"/>
    <w:link w:val="Tijeloteksta3Char"/>
    <w:uiPriority w:val="99"/>
    <w:unhideWhenUsed/>
    <w:rsid w:val="00AA1D8D"/>
    <w:pPr>
      <w:spacing w:after="120"/>
    </w:pPr>
    <w:rPr>
      <w:sz w:val="16"/>
      <w:szCs w:val="16"/>
    </w:rPr>
  </w:style>
  <w:style w:type="character" w:customStyle="1" w:styleId="Tijeloteksta3Char">
    <w:name w:val="Tijelo teksta 3 Char"/>
    <w:basedOn w:val="Zadanifontodlomka"/>
    <w:link w:val="Tijeloteksta3"/>
    <w:uiPriority w:val="99"/>
    <w:rsid w:val="00AA1D8D"/>
    <w:rPr>
      <w:sz w:val="16"/>
      <w:szCs w:val="16"/>
    </w:rPr>
  </w:style>
  <w:style w:type="paragraph" w:styleId="Popis">
    <w:name w:val="List"/>
    <w:basedOn w:val="Normal"/>
    <w:uiPriority w:val="99"/>
    <w:unhideWhenUsed/>
    <w:rsid w:val="00AA1D8D"/>
    <w:pPr>
      <w:ind w:left="360" w:hanging="360"/>
      <w:contextualSpacing/>
    </w:pPr>
  </w:style>
  <w:style w:type="paragraph" w:styleId="Popis2">
    <w:name w:val="List 2"/>
    <w:basedOn w:val="Normal"/>
    <w:uiPriority w:val="99"/>
    <w:unhideWhenUsed/>
    <w:rsid w:val="00326F90"/>
    <w:pPr>
      <w:ind w:left="720" w:hanging="360"/>
      <w:contextualSpacing/>
    </w:pPr>
  </w:style>
  <w:style w:type="paragraph" w:styleId="Popis3">
    <w:name w:val="List 3"/>
    <w:basedOn w:val="Normal"/>
    <w:uiPriority w:val="99"/>
    <w:unhideWhenUsed/>
    <w:rsid w:val="00326F90"/>
    <w:pPr>
      <w:ind w:left="1080" w:hanging="360"/>
      <w:contextualSpacing/>
    </w:pPr>
  </w:style>
  <w:style w:type="paragraph" w:styleId="Grafikeoznake">
    <w:name w:val="List Bullet"/>
    <w:basedOn w:val="Normal"/>
    <w:uiPriority w:val="99"/>
    <w:unhideWhenUsed/>
    <w:rsid w:val="00326F90"/>
    <w:pPr>
      <w:numPr>
        <w:numId w:val="1"/>
      </w:numPr>
      <w:contextualSpacing/>
    </w:pPr>
  </w:style>
  <w:style w:type="paragraph" w:styleId="Grafikeoznake2">
    <w:name w:val="List Bullet 2"/>
    <w:basedOn w:val="Normal"/>
    <w:uiPriority w:val="99"/>
    <w:unhideWhenUsed/>
    <w:rsid w:val="00326F90"/>
    <w:pPr>
      <w:numPr>
        <w:numId w:val="2"/>
      </w:numPr>
      <w:contextualSpacing/>
    </w:pPr>
  </w:style>
  <w:style w:type="paragraph" w:styleId="Grafikeoznake3">
    <w:name w:val="List Bullet 3"/>
    <w:basedOn w:val="Normal"/>
    <w:uiPriority w:val="99"/>
    <w:unhideWhenUsed/>
    <w:rsid w:val="00326F90"/>
    <w:pPr>
      <w:numPr>
        <w:numId w:val="3"/>
      </w:numPr>
      <w:contextualSpacing/>
    </w:pPr>
  </w:style>
  <w:style w:type="paragraph" w:styleId="Brojevi">
    <w:name w:val="List Number"/>
    <w:basedOn w:val="Normal"/>
    <w:uiPriority w:val="99"/>
    <w:unhideWhenUsed/>
    <w:rsid w:val="00326F90"/>
    <w:pPr>
      <w:numPr>
        <w:numId w:val="5"/>
      </w:numPr>
      <w:contextualSpacing/>
    </w:pPr>
  </w:style>
  <w:style w:type="paragraph" w:styleId="Brojevi2">
    <w:name w:val="List Number 2"/>
    <w:basedOn w:val="Normal"/>
    <w:uiPriority w:val="99"/>
    <w:unhideWhenUsed/>
    <w:rsid w:val="0029639D"/>
    <w:pPr>
      <w:numPr>
        <w:numId w:val="6"/>
      </w:numPr>
      <w:contextualSpacing/>
    </w:pPr>
  </w:style>
  <w:style w:type="paragraph" w:styleId="Brojevi3">
    <w:name w:val="List Number 3"/>
    <w:basedOn w:val="Normal"/>
    <w:uiPriority w:val="99"/>
    <w:unhideWhenUsed/>
    <w:rsid w:val="0029639D"/>
    <w:pPr>
      <w:numPr>
        <w:numId w:val="7"/>
      </w:numPr>
      <w:contextualSpacing/>
    </w:pPr>
  </w:style>
  <w:style w:type="paragraph" w:styleId="Nastavakpopisa">
    <w:name w:val="List Continue"/>
    <w:basedOn w:val="Normal"/>
    <w:uiPriority w:val="99"/>
    <w:unhideWhenUsed/>
    <w:rsid w:val="0029639D"/>
    <w:pPr>
      <w:spacing w:after="120"/>
      <w:ind w:left="360"/>
      <w:contextualSpacing/>
    </w:pPr>
  </w:style>
  <w:style w:type="paragraph" w:styleId="Nastavakpopisa2">
    <w:name w:val="List Continue 2"/>
    <w:basedOn w:val="Normal"/>
    <w:uiPriority w:val="99"/>
    <w:unhideWhenUsed/>
    <w:rsid w:val="0029639D"/>
    <w:pPr>
      <w:spacing w:after="120"/>
      <w:ind w:left="720"/>
      <w:contextualSpacing/>
    </w:pPr>
  </w:style>
  <w:style w:type="paragraph" w:styleId="Nastavakpopisa3">
    <w:name w:val="List Continue 3"/>
    <w:basedOn w:val="Normal"/>
    <w:uiPriority w:val="99"/>
    <w:unhideWhenUsed/>
    <w:rsid w:val="0029639D"/>
    <w:pPr>
      <w:spacing w:after="120"/>
      <w:ind w:left="1080"/>
      <w:contextualSpacing/>
    </w:pPr>
  </w:style>
  <w:style w:type="paragraph" w:styleId="Tekstmakronaredbe">
    <w:name w:val="macro"/>
    <w:link w:val="Tekstmakronaredbe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onaredbeChar">
    <w:name w:val="Tekst makronaredbe Char"/>
    <w:basedOn w:val="Zadanifontodlomka"/>
    <w:link w:val="Tekstmakronaredbe"/>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Zadanifontodlomka"/>
    <w:link w:val="Citat"/>
    <w:uiPriority w:val="29"/>
    <w:rsid w:val="00FC693F"/>
    <w:rPr>
      <w:i/>
      <w:iCs/>
      <w:color w:val="000000" w:themeColor="text1"/>
    </w:rPr>
  </w:style>
  <w:style w:type="character" w:customStyle="1" w:styleId="Naslov4Char">
    <w:name w:val="Naslov 4 Char"/>
    <w:basedOn w:val="Zadanifontodlomka"/>
    <w:link w:val="Naslov4"/>
    <w:uiPriority w:val="9"/>
    <w:semiHidden/>
    <w:rsid w:val="00FC693F"/>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semiHidden/>
    <w:rsid w:val="00FC693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semiHidden/>
    <w:rsid w:val="00FC693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semiHidden/>
    <w:rsid w:val="00FC693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FC693F"/>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semiHidden/>
    <w:rsid w:val="00FC693F"/>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Naglaeno">
    <w:name w:val="Strong"/>
    <w:basedOn w:val="Zadanifontodlomka"/>
    <w:uiPriority w:val="22"/>
    <w:qFormat/>
    <w:rsid w:val="00FC693F"/>
    <w:rPr>
      <w:b/>
      <w:bCs/>
    </w:rPr>
  </w:style>
  <w:style w:type="character" w:styleId="Istaknuto">
    <w:name w:val="Emphasis"/>
    <w:basedOn w:val="Zadanifontodlomka"/>
    <w:uiPriority w:val="20"/>
    <w:qFormat/>
    <w:rsid w:val="00FC693F"/>
    <w:rPr>
      <w:i/>
      <w:iCs/>
    </w:rPr>
  </w:style>
  <w:style w:type="paragraph" w:styleId="Naglaencitat">
    <w:name w:val="Intense Quote"/>
    <w:basedOn w:val="Normal"/>
    <w:next w:val="Normal"/>
    <w:link w:val="Naglaen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FC693F"/>
    <w:rPr>
      <w:b/>
      <w:bCs/>
      <w:i/>
      <w:iCs/>
      <w:color w:val="4F81BD" w:themeColor="accent1"/>
    </w:rPr>
  </w:style>
  <w:style w:type="character" w:styleId="Neupadljivoisticanje">
    <w:name w:val="Subtle Emphasis"/>
    <w:basedOn w:val="Zadanifontodlomka"/>
    <w:uiPriority w:val="19"/>
    <w:qFormat/>
    <w:rsid w:val="00FC693F"/>
    <w:rPr>
      <w:i/>
      <w:iCs/>
      <w:color w:val="808080" w:themeColor="text1" w:themeTint="7F"/>
    </w:rPr>
  </w:style>
  <w:style w:type="character" w:styleId="Jakoisticanje">
    <w:name w:val="Intense Emphasis"/>
    <w:basedOn w:val="Zadanifontodlomka"/>
    <w:uiPriority w:val="21"/>
    <w:qFormat/>
    <w:rsid w:val="00FC693F"/>
    <w:rPr>
      <w:b/>
      <w:bCs/>
      <w:i/>
      <w:iCs/>
      <w:color w:val="4F81BD" w:themeColor="accent1"/>
    </w:rPr>
  </w:style>
  <w:style w:type="character" w:styleId="Neupadljivareferenca">
    <w:name w:val="Subtle Reference"/>
    <w:basedOn w:val="Zadanifontodlomka"/>
    <w:uiPriority w:val="31"/>
    <w:qFormat/>
    <w:rsid w:val="00FC693F"/>
    <w:rPr>
      <w:smallCaps/>
      <w:color w:val="C0504D" w:themeColor="accent2"/>
      <w:u w:val="single"/>
    </w:rPr>
  </w:style>
  <w:style w:type="character" w:styleId="Istaknutareferenca">
    <w:name w:val="Intense Reference"/>
    <w:basedOn w:val="Zadanifontodlomka"/>
    <w:uiPriority w:val="32"/>
    <w:qFormat/>
    <w:rsid w:val="00FC693F"/>
    <w:rPr>
      <w:b/>
      <w:bCs/>
      <w:smallCaps/>
      <w:color w:val="C0504D" w:themeColor="accent2"/>
      <w:spacing w:val="5"/>
      <w:u w:val="single"/>
    </w:rPr>
  </w:style>
  <w:style w:type="character" w:styleId="Naslovknjige">
    <w:name w:val="Book Title"/>
    <w:basedOn w:val="Zadanifontodlomka"/>
    <w:uiPriority w:val="33"/>
    <w:qFormat/>
    <w:rsid w:val="00FC693F"/>
    <w:rPr>
      <w:b/>
      <w:bCs/>
      <w:smallCaps/>
      <w:spacing w:val="5"/>
    </w:rPr>
  </w:style>
  <w:style w:type="paragraph" w:styleId="TOCNaslov">
    <w:name w:val="TOC Heading"/>
    <w:basedOn w:val="Naslov1"/>
    <w:next w:val="Normal"/>
    <w:uiPriority w:val="39"/>
    <w:semiHidden/>
    <w:unhideWhenUsed/>
    <w:qFormat/>
    <w:rsid w:val="00FC693F"/>
    <w:pPr>
      <w:outlineLvl w:val="9"/>
    </w:pPr>
  </w:style>
  <w:style w:type="table" w:styleId="Reetkatablice">
    <w:name w:val="Table Grid"/>
    <w:basedOn w:val="Obinatablic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
    <w:name w:val="Light Shading"/>
    <w:basedOn w:val="Obinatablic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ijetlosjenanje-Isticanje2">
    <w:name w:val="Light Shading Accent 2"/>
    <w:basedOn w:val="Obinatablic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3">
    <w:name w:val="Light Shading Accent 3"/>
    <w:basedOn w:val="Obinatablic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ijetlosjenanje-Isticanje4">
    <w:name w:val="Light Shading Accent 4"/>
    <w:basedOn w:val="Obinatablic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ijetlosjenanje-Isticanje5">
    <w:name w:val="Light Shading Accent 5"/>
    <w:basedOn w:val="Obinatablic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osjenanje-Isticanje6">
    <w:name w:val="Light Shading Accent 6"/>
    <w:basedOn w:val="Obinatablic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ijetlipopis">
    <w:name w:val="Light List"/>
    <w:basedOn w:val="Obinatablic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3">
    <w:name w:val="Light List Accent 3"/>
    <w:basedOn w:val="Obinatablic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ijetlipopis-Isticanje4">
    <w:name w:val="Light List Accent 4"/>
    <w:basedOn w:val="Obinatablic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ijetlipopis-Isticanje5">
    <w:name w:val="Light List Accent 5"/>
    <w:basedOn w:val="Obinatablic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rednjipopis-Isticanje6">
    <w:name w:val="Light List Accent 6"/>
    <w:basedOn w:val="Obinatablic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ijetlareetka">
    <w:name w:val="Light Grid"/>
    <w:basedOn w:val="Obinatablic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ijetlareetka-Isticanje2">
    <w:name w:val="Light Grid Accent 2"/>
    <w:basedOn w:val="Obinatablic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ijetlareetka-Isticanje3">
    <w:name w:val="Light Grid Accent 3"/>
    <w:basedOn w:val="Obinatablic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ijetlareetka-Isticanje4">
    <w:name w:val="Light Grid Accent 4"/>
    <w:basedOn w:val="Obinatablic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ijetlareetka-Isticanje5">
    <w:name w:val="Light Grid Accent 5"/>
    <w:basedOn w:val="Obinatablic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areetka-Isticanje6">
    <w:name w:val="Light Grid Accent 6"/>
    <w:basedOn w:val="Obinatablic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rednjesjenanje1">
    <w:name w:val="Medium Shading 1"/>
    <w:basedOn w:val="Obinatablic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4">
    <w:name w:val="Medium Shading 2 Accent 4"/>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popis1">
    <w:name w:val="Medium List 1"/>
    <w:basedOn w:val="Obinatablic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rednjipopis1-Isticanje2">
    <w:name w:val="Medium List 1 Accent 2"/>
    <w:basedOn w:val="Obinatablic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rednjipopis1-Isticanje3">
    <w:name w:val="Medium List 1 Accent 3"/>
    <w:basedOn w:val="Obinatablic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popis1-Isticanje4">
    <w:name w:val="Medium List 1 Accent 4"/>
    <w:basedOn w:val="Obinatablic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rednjipopis1-Isticanje5">
    <w:name w:val="Medium List 1 Accent 5"/>
    <w:basedOn w:val="Obinatablic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rednjipopis1-Isticanje6">
    <w:name w:val="Medium List 1 Accent 6"/>
    <w:basedOn w:val="Obinatablic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rednjipopis2">
    <w:name w:val="Medium Lis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
    <w:name w:val="Medium Grid 1"/>
    <w:basedOn w:val="Obinatablic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rednjareetka1-Isticanje2">
    <w:name w:val="Medium Grid 1 Accent 2"/>
    <w:basedOn w:val="Obinatablic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rednjareetka1-Isticanje3">
    <w:name w:val="Medium Grid 1 Accent 3"/>
    <w:basedOn w:val="Obinatablic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rednjareetka1-Isticanje4">
    <w:name w:val="Medium Grid 1 Accent 4"/>
    <w:basedOn w:val="Obinatablic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1-Isticanje5">
    <w:name w:val="Medium Grid 1 Accent 5"/>
    <w:basedOn w:val="Obinatablic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1-Isticanje6">
    <w:name w:val="Medium Grid 1 Accent 6"/>
    <w:basedOn w:val="Obinatablic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rednjareetka2">
    <w:name w:val="Medium Grid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reetka3-Isticanje2">
    <w:name w:val="Medium Grid 3 Accent 2"/>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rednjareetka3-Isticanje3">
    <w:name w:val="Medium Grid 3 Accent 3"/>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rednjareetka3-Isticanje4">
    <w:name w:val="Medium Grid 3 Accent 4"/>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rednjareetka3-Isticanje5">
    <w:name w:val="Medium Grid 3 Accent 5"/>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rednjareetka3-Isticanje6">
    <w:name w:val="Medium Grid 3 Accent 6"/>
    <w:basedOn w:val="Obinatablic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mnipopis">
    <w:name w:val="Dark List"/>
    <w:basedOn w:val="Obinatablic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amnipopis-Isticanje2">
    <w:name w:val="Dark List Accent 2"/>
    <w:basedOn w:val="Obinatablic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amnipopis-Isticanje3">
    <w:name w:val="Dark List Accent 3"/>
    <w:basedOn w:val="Obinatablic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amnipopis-Isticanje4">
    <w:name w:val="Dark List Accent 4"/>
    <w:basedOn w:val="Obinatablic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amnipopis-Isticanje5">
    <w:name w:val="Dark List Accent 5"/>
    <w:basedOn w:val="Obinatablic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amnipopis-Isticanje6">
    <w:name w:val="Dark List Accent 6"/>
    <w:basedOn w:val="Obinatablic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bojanosjenanje">
    <w:name w:val="Colorful Shading"/>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Obojanosjenanje-Isticanje4">
    <w:name w:val="Colorful Shading Accent 4"/>
    <w:basedOn w:val="Obinatablic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Obojanipopis">
    <w:name w:val="Colorful List"/>
    <w:basedOn w:val="Obinatablic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Obojanopopis-Isticanje2">
    <w:name w:val="Colorful List Accent 2"/>
    <w:basedOn w:val="Obinatablic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Obojanipopis-Isticanje3">
    <w:name w:val="Colorful List Accent 3"/>
    <w:basedOn w:val="Obinatablic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bojanipopis-Isticanje4">
    <w:name w:val="Colorful List Accent 4"/>
    <w:basedOn w:val="Obinatablic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bojanipopis-Isticanje5">
    <w:name w:val="Colorful List Accent 5"/>
    <w:basedOn w:val="Obinatablic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bojanipopis-Isticanje6">
    <w:name w:val="Colorful List Accent 6"/>
    <w:basedOn w:val="Obinatablic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bojanareetka">
    <w:name w:val="Colorful Grid"/>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bojanoreetka-Isticanje2">
    <w:name w:val="Colorful Grid Accent 2"/>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bojanareetka-Isticanje3">
    <w:name w:val="Colorful Grid Accent 3"/>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bojanareetka-Isticanje4">
    <w:name w:val="Colorful Grid Accent 4"/>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bojanareetka-Isticanje5">
    <w:name w:val="Colorful Grid Accent 5"/>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bojanareetka-Isticanje6">
    <w:name w:val="Colorful Grid Accent 6"/>
    <w:basedOn w:val="Obinatablic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eza">
    <w:name w:val="Hyperlink"/>
    <w:basedOn w:val="Zadanifontodlomka"/>
    <w:uiPriority w:val="99"/>
    <w:unhideWhenUsed/>
    <w:rsid w:val="00201D89"/>
    <w:rPr>
      <w:color w:val="0000FF" w:themeColor="hyperlink"/>
      <w:u w:val="single"/>
    </w:rPr>
  </w:style>
  <w:style w:type="character" w:styleId="Nerijeenospominjanje">
    <w:name w:val="Unresolved Mention"/>
    <w:basedOn w:val="Zadanifontodlomka"/>
    <w:uiPriority w:val="99"/>
    <w:semiHidden/>
    <w:unhideWhenUsed/>
    <w:rsid w:val="00201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mailto:uzor.vision@gmail.com" TargetMode="External"/><Relationship Id="rId7"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pou-cakovec.hr/en" TargetMode="External"/><Relationship Id="rId5" Type="http://schemas.openxmlformats.org/officeDocument/2006/relationships/hyperlink" Target="mailto:uzor.vision@gmail.com" TargetMode="External"/><Relationship Id="rId4" Type="http://schemas.openxmlformats.org/officeDocument/2006/relationships/hyperlink" Target="http://www.pou-cakovec.h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CDBD-5840-408F-AB73-603DD519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1261</Words>
  <Characters>7192</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Korisnik</cp:lastModifiedBy>
  <cp:revision>5</cp:revision>
  <dcterms:created xsi:type="dcterms:W3CDTF">2025-07-29T06:07:00Z</dcterms:created>
  <dcterms:modified xsi:type="dcterms:W3CDTF">2025-08-09T19:51:00Z</dcterms:modified>
  <cp:category/>
</cp:coreProperties>
</file>